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22" w:rsidRPr="002E495C" w:rsidRDefault="00431B22" w:rsidP="002E495C">
      <w:pPr>
        <w:spacing w:line="240" w:lineRule="auto"/>
        <w:rPr>
          <w:rFonts w:ascii="Arial Narrow" w:hAnsi="Arial Narrow"/>
          <w:b/>
          <w:color w:val="548DD4" w:themeColor="text2" w:themeTint="99"/>
        </w:rPr>
      </w:pPr>
      <w:r w:rsidRPr="00190E5E">
        <w:rPr>
          <w:rFonts w:ascii="Century Gothic" w:hAnsi="Century Gothic"/>
          <w:b/>
          <w:color w:val="548DD4" w:themeColor="text2" w:themeTint="99"/>
          <w:u w:val="single"/>
        </w:rPr>
        <w:t xml:space="preserve">I– </w:t>
      </w:r>
      <w:r w:rsidR="00396122">
        <w:rPr>
          <w:rFonts w:ascii="Arial Narrow" w:hAnsi="Arial Narrow"/>
          <w:b/>
          <w:color w:val="548DD4" w:themeColor="text2" w:themeTint="99"/>
          <w:u w:val="single"/>
        </w:rPr>
        <w:t>Général information</w:t>
      </w:r>
      <w:r w:rsidR="00CE035E" w:rsidRPr="002E495C">
        <w:rPr>
          <w:rFonts w:ascii="Arial Narrow" w:hAnsi="Arial Narrow"/>
          <w:b/>
          <w:color w:val="548DD4" w:themeColor="text2" w:themeTint="99"/>
        </w:rPr>
        <w:t xml:space="preserve">   </w:t>
      </w:r>
      <w:r w:rsidR="00742C61">
        <w:rPr>
          <w:rFonts w:ascii="Arial Narrow" w:hAnsi="Arial Narrow"/>
          <w:b/>
          <w:color w:val="548DD4" w:themeColor="text2" w:themeTint="99"/>
        </w:rPr>
        <w:t xml:space="preserve">     </w:t>
      </w:r>
      <w:r w:rsidR="00CE035E" w:rsidRPr="002E495C">
        <w:rPr>
          <w:rFonts w:ascii="Arial Narrow" w:hAnsi="Arial Narrow"/>
          <w:b/>
          <w:color w:val="548DD4" w:themeColor="text2" w:themeTint="99"/>
        </w:rPr>
        <w:t xml:space="preserve">                                                                                                                                                1/2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567020" w:rsidRPr="009437F1" w:rsidTr="00B33F13"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67020" w:rsidRPr="00060A20" w:rsidRDefault="00396122" w:rsidP="00CF027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The </w:t>
            </w:r>
            <w:proofErr w:type="spellStart"/>
            <w:r w:rsidR="00CF0273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060A20">
              <w:rPr>
                <w:rFonts w:ascii="Arial Narrow" w:hAnsi="Arial Narrow"/>
                <w:b/>
                <w:sz w:val="20"/>
                <w:szCs w:val="20"/>
              </w:rPr>
              <w:t>essor</w:t>
            </w:r>
            <w:proofErr w:type="spellEnd"/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020" w:rsidRPr="009437F1" w:rsidRDefault="00EF46F2" w:rsidP="00FB7956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60A20">
              <w:rPr>
                <w:rFonts w:ascii="Arial Narrow" w:hAnsi="Arial Narrow"/>
                <w:b/>
                <w:sz w:val="20"/>
                <w:szCs w:val="20"/>
              </w:rPr>
              <w:t>Ad</w:t>
            </w:r>
            <w:r w:rsidR="00FB7956" w:rsidRPr="00060A20">
              <w:rPr>
                <w:rFonts w:ascii="Arial Narrow" w:hAnsi="Arial Narrow"/>
                <w:b/>
                <w:sz w:val="20"/>
                <w:szCs w:val="20"/>
              </w:rPr>
              <w:t>d</w:t>
            </w:r>
            <w:r w:rsidRPr="00060A20">
              <w:rPr>
                <w:rFonts w:ascii="Arial Narrow" w:hAnsi="Arial Narrow"/>
                <w:b/>
                <w:sz w:val="20"/>
                <w:szCs w:val="20"/>
              </w:rPr>
              <w:t>ress</w:t>
            </w:r>
            <w:proofErr w:type="spellEnd"/>
            <w:r w:rsidR="00FB7956">
              <w:rPr>
                <w:rFonts w:ascii="Arial Narrow" w:hAnsi="Arial Narrow"/>
                <w:b/>
                <w:sz w:val="20"/>
                <w:szCs w:val="20"/>
              </w:rPr>
              <w:t xml:space="preserve"> of</w:t>
            </w:r>
            <w:r w:rsidR="00FB7956" w:rsidRPr="00060A2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B7956" w:rsidRPr="00060A20">
              <w:rPr>
                <w:rFonts w:ascii="Arial Narrow" w:hAnsi="Arial Narrow"/>
                <w:b/>
                <w:sz w:val="20"/>
                <w:szCs w:val="20"/>
                <w:lang w:val="en-US"/>
              </w:rPr>
              <w:t>furniture</w:t>
            </w:r>
            <w:r w:rsidR="00A71014" w:rsidRPr="009437F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4B056C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4B056C" w:rsidRPr="00B02BF0">
              <w:rPr>
                <w:rFonts w:ascii="Arial Narrow" w:hAnsi="Arial Narrow"/>
                <w:b/>
                <w:color w:val="4F81BD" w:themeColor="accent1"/>
                <w:sz w:val="20"/>
                <w:szCs w:val="20"/>
              </w:rPr>
              <w:sym w:font="Wingdings" w:char="F059"/>
            </w:r>
            <w:r w:rsidR="004B056C" w:rsidRPr="00B02BF0">
              <w:rPr>
                <w:rFonts w:ascii="Arial Narrow" w:hAnsi="Arial Narrow"/>
                <w:b/>
                <w:color w:val="4F81BD" w:themeColor="accent1"/>
                <w:sz w:val="20"/>
                <w:szCs w:val="20"/>
              </w:rPr>
              <w:sym w:font="Wingdings" w:char="F059"/>
            </w:r>
            <w:r w:rsidR="004B056C" w:rsidRPr="00B02BF0">
              <w:rPr>
                <w:rFonts w:ascii="Arial Narrow" w:hAnsi="Arial Narrow"/>
                <w:b/>
                <w:color w:val="4F81BD" w:themeColor="accent1"/>
                <w:sz w:val="20"/>
                <w:szCs w:val="20"/>
              </w:rPr>
              <w:sym w:font="Wingdings" w:char="F059"/>
            </w:r>
            <w:r w:rsidR="004B056C" w:rsidRPr="00B02BF0">
              <w:rPr>
                <w:rFonts w:ascii="Arial Narrow" w:hAnsi="Arial Narrow"/>
                <w:b/>
                <w:color w:val="4F81BD" w:themeColor="accent1"/>
                <w:sz w:val="20"/>
                <w:szCs w:val="20"/>
              </w:rPr>
              <w:t xml:space="preserve"> NN</w:t>
            </w:r>
          </w:p>
        </w:tc>
        <w:tc>
          <w:tcPr>
            <w:tcW w:w="3536" w:type="dxa"/>
            <w:tcBorders>
              <w:left w:val="single" w:sz="4" w:space="0" w:color="auto"/>
            </w:tcBorders>
            <w:vAlign w:val="center"/>
          </w:tcPr>
          <w:p w:rsidR="00567020" w:rsidRPr="009437F1" w:rsidRDefault="00906128" w:rsidP="00B33F1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The tenant</w:t>
            </w:r>
          </w:p>
        </w:tc>
      </w:tr>
      <w:tr w:rsidR="00567020" w:rsidRPr="009437F1" w:rsidTr="00B33F13"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67020" w:rsidRPr="009437F1" w:rsidRDefault="00EF46F2" w:rsidP="00E1720F">
            <w:pPr>
              <w:rPr>
                <w:rFonts w:ascii="Arial Narrow" w:hAnsi="Arial Narrow"/>
                <w:sz w:val="20"/>
                <w:szCs w:val="20"/>
              </w:rPr>
            </w:pPr>
            <w:r w:rsidRPr="009437F1">
              <w:rPr>
                <w:rFonts w:ascii="Arial Narrow" w:hAnsi="Arial Narrow"/>
                <w:sz w:val="20"/>
                <w:szCs w:val="20"/>
              </w:rPr>
              <w:t>M</w:t>
            </w:r>
            <w:r w:rsidR="00396122">
              <w:rPr>
                <w:rFonts w:ascii="Arial Narrow" w:hAnsi="Arial Narrow"/>
                <w:sz w:val="20"/>
                <w:szCs w:val="20"/>
              </w:rPr>
              <w:t>rs</w:t>
            </w:r>
            <w:r w:rsidRPr="009437F1">
              <w:rPr>
                <w:rFonts w:ascii="Arial Narrow" w:hAnsi="Arial Narrow"/>
                <w:sz w:val="20"/>
                <w:szCs w:val="20"/>
              </w:rPr>
              <w:t xml:space="preserve">, Mr </w:t>
            </w:r>
            <w:r w:rsidR="00AB79C6">
              <w:rPr>
                <w:rFonts w:ascii="Arial Narrow" w:hAnsi="Arial Narrow"/>
                <w:sz w:val="20"/>
                <w:szCs w:val="20"/>
              </w:rPr>
              <w:t>Deloget</w:t>
            </w:r>
            <w:r w:rsidR="00AB79C6" w:rsidRPr="00CF0273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0BD5" w:rsidRPr="00CF0273">
              <w:rPr>
                <w:rFonts w:ascii="Arial Narrow" w:hAnsi="Arial Narrow"/>
                <w:sz w:val="20"/>
                <w:szCs w:val="20"/>
                <w:lang w:val="en-US"/>
              </w:rPr>
              <w:t>Touveron</w:t>
            </w:r>
            <w:proofErr w:type="spellEnd"/>
            <w:r w:rsidR="000F0BD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B79C6">
              <w:rPr>
                <w:rFonts w:ascii="Arial Narrow" w:hAnsi="Arial Narrow"/>
                <w:sz w:val="20"/>
                <w:szCs w:val="20"/>
              </w:rPr>
              <w:t>Michel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020" w:rsidRPr="00FB7956" w:rsidRDefault="00FB7956" w:rsidP="00FB795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B7956">
              <w:rPr>
                <w:rFonts w:ascii="Arial Narrow" w:hAnsi="Arial Narrow"/>
                <w:sz w:val="20"/>
                <w:szCs w:val="20"/>
                <w:lang w:val="en-US"/>
              </w:rPr>
              <w:t xml:space="preserve">The </w:t>
            </w:r>
            <w:r w:rsidR="00EF46F2" w:rsidRPr="00FB7956">
              <w:rPr>
                <w:rFonts w:ascii="Arial Narrow" w:hAnsi="Arial Narrow"/>
                <w:sz w:val="20"/>
                <w:szCs w:val="20"/>
                <w:lang w:val="en-US"/>
              </w:rPr>
              <w:t xml:space="preserve">Palme d’Or </w:t>
            </w:r>
            <w:r w:rsidRPr="00FB7956">
              <w:rPr>
                <w:rFonts w:ascii="Arial Narrow" w:hAnsi="Arial Narrow"/>
                <w:sz w:val="20"/>
                <w:szCs w:val="20"/>
                <w:lang w:val="en-US"/>
              </w:rPr>
              <w:t>of the snow</w:t>
            </w:r>
          </w:p>
        </w:tc>
        <w:tc>
          <w:tcPr>
            <w:tcW w:w="3536" w:type="dxa"/>
            <w:tcBorders>
              <w:left w:val="single" w:sz="4" w:space="0" w:color="auto"/>
            </w:tcBorders>
            <w:vAlign w:val="center"/>
          </w:tcPr>
          <w:p w:rsidR="00567020" w:rsidRPr="009437F1" w:rsidRDefault="00A71014" w:rsidP="00906128">
            <w:pPr>
              <w:rPr>
                <w:rFonts w:ascii="Arial Narrow" w:hAnsi="Arial Narrow"/>
                <w:sz w:val="20"/>
                <w:szCs w:val="20"/>
              </w:rPr>
            </w:pPr>
            <w:r w:rsidRPr="009437F1">
              <w:rPr>
                <w:rFonts w:ascii="Arial Narrow" w:hAnsi="Arial Narrow"/>
                <w:sz w:val="20"/>
                <w:szCs w:val="20"/>
              </w:rPr>
              <w:t>M</w:t>
            </w:r>
            <w:r w:rsidR="00906128">
              <w:rPr>
                <w:rFonts w:ascii="Arial Narrow" w:hAnsi="Arial Narrow"/>
                <w:sz w:val="20"/>
                <w:szCs w:val="20"/>
              </w:rPr>
              <w:t>rs</w:t>
            </w:r>
            <w:r w:rsidRPr="009437F1">
              <w:rPr>
                <w:rFonts w:ascii="Arial Narrow" w:hAnsi="Arial Narrow"/>
                <w:sz w:val="20"/>
                <w:szCs w:val="20"/>
              </w:rPr>
              <w:t>, Mr</w:t>
            </w:r>
            <w:r w:rsidR="00E37A2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567020" w:rsidRPr="009437F1" w:rsidTr="00B33F13"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67020" w:rsidRPr="009437F1" w:rsidRDefault="00EF46F2" w:rsidP="00396122">
            <w:pPr>
              <w:rPr>
                <w:rFonts w:ascii="Arial Narrow" w:hAnsi="Arial Narrow"/>
                <w:sz w:val="20"/>
                <w:szCs w:val="20"/>
              </w:rPr>
            </w:pPr>
            <w:r w:rsidRPr="009437F1">
              <w:rPr>
                <w:rFonts w:ascii="Arial Narrow" w:hAnsi="Arial Narrow"/>
                <w:sz w:val="20"/>
                <w:szCs w:val="20"/>
              </w:rPr>
              <w:t xml:space="preserve">111, </w:t>
            </w:r>
            <w:proofErr w:type="spellStart"/>
            <w:r w:rsidR="00396122">
              <w:rPr>
                <w:rFonts w:ascii="Arial Narrow" w:hAnsi="Arial Narrow"/>
                <w:sz w:val="20"/>
                <w:szCs w:val="20"/>
              </w:rPr>
              <w:t>street</w:t>
            </w:r>
            <w:proofErr w:type="spellEnd"/>
            <w:r w:rsidR="00396122">
              <w:rPr>
                <w:rFonts w:ascii="Arial Narrow" w:hAnsi="Arial Narrow"/>
                <w:sz w:val="20"/>
                <w:szCs w:val="20"/>
              </w:rPr>
              <w:t xml:space="preserve"> of the</w:t>
            </w:r>
            <w:r w:rsidRPr="009437F1">
              <w:rPr>
                <w:rFonts w:ascii="Arial Narrow" w:hAnsi="Arial Narrow"/>
                <w:sz w:val="20"/>
                <w:szCs w:val="20"/>
              </w:rPr>
              <w:t xml:space="preserve"> Huttiers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020" w:rsidRPr="009437F1" w:rsidRDefault="004F54C6" w:rsidP="00FB7956">
            <w:pPr>
              <w:rPr>
                <w:rFonts w:ascii="Arial Narrow" w:hAnsi="Arial Narrow"/>
                <w:sz w:val="20"/>
                <w:szCs w:val="20"/>
              </w:rPr>
            </w:pPr>
            <w:r w:rsidRPr="009437F1">
              <w:rPr>
                <w:rFonts w:ascii="Arial Narrow" w:hAnsi="Arial Narrow"/>
                <w:sz w:val="20"/>
                <w:szCs w:val="20"/>
              </w:rPr>
              <w:t>116</w:t>
            </w:r>
            <w:r w:rsidR="00AA1A2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862F3">
              <w:rPr>
                <w:rFonts w:ascii="Arial Narrow" w:hAnsi="Arial Narrow"/>
                <w:sz w:val="20"/>
                <w:szCs w:val="20"/>
              </w:rPr>
              <w:t>entr</w:t>
            </w:r>
            <w:r w:rsidR="00FB7956">
              <w:rPr>
                <w:rFonts w:ascii="Arial Narrow" w:hAnsi="Arial Narrow"/>
                <w:sz w:val="20"/>
                <w:szCs w:val="20"/>
              </w:rPr>
              <w:t>ance</w:t>
            </w:r>
            <w:r w:rsidR="00D1123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F46F2" w:rsidRPr="009437F1">
              <w:rPr>
                <w:rFonts w:ascii="Arial Narrow" w:hAnsi="Arial Narrow"/>
                <w:sz w:val="20"/>
                <w:szCs w:val="20"/>
              </w:rPr>
              <w:t>A, 1</w:t>
            </w:r>
            <w:r w:rsidR="00EF46F2" w:rsidRPr="009437F1">
              <w:rPr>
                <w:rFonts w:ascii="Arial Narrow" w:hAnsi="Arial Narrow"/>
                <w:sz w:val="20"/>
                <w:szCs w:val="20"/>
                <w:vertAlign w:val="superscript"/>
              </w:rPr>
              <w:t>er</w:t>
            </w:r>
            <w:r w:rsidR="00EF46F2" w:rsidRPr="009437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FB7956">
              <w:rPr>
                <w:rFonts w:ascii="Arial Narrow" w:hAnsi="Arial Narrow"/>
                <w:sz w:val="20"/>
                <w:szCs w:val="20"/>
              </w:rPr>
              <w:t>floor</w:t>
            </w:r>
            <w:proofErr w:type="spellEnd"/>
          </w:p>
        </w:tc>
        <w:tc>
          <w:tcPr>
            <w:tcW w:w="3536" w:type="dxa"/>
            <w:tcBorders>
              <w:left w:val="single" w:sz="4" w:space="0" w:color="auto"/>
            </w:tcBorders>
            <w:vAlign w:val="center"/>
          </w:tcPr>
          <w:p w:rsidR="00567020" w:rsidRPr="009437F1" w:rsidRDefault="00567020" w:rsidP="00B33F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7020" w:rsidRPr="00CA4A38" w:rsidTr="00B33F13"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67020" w:rsidRPr="009437F1" w:rsidRDefault="001862F3" w:rsidP="00B33F1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62 180,</w:t>
            </w:r>
            <w:r w:rsidR="00EF46F2" w:rsidRPr="009437F1">
              <w:rPr>
                <w:rFonts w:ascii="Arial Narrow" w:hAnsi="Arial Narrow"/>
                <w:sz w:val="20"/>
                <w:szCs w:val="20"/>
              </w:rPr>
              <w:t xml:space="preserve"> Rang-du-Fliers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020" w:rsidRPr="00FB7956" w:rsidRDefault="005229C7" w:rsidP="00FB795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B7956">
              <w:rPr>
                <w:rFonts w:ascii="Arial Narrow" w:hAnsi="Arial Narrow"/>
                <w:sz w:val="20"/>
                <w:szCs w:val="20"/>
                <w:lang w:val="en-US"/>
              </w:rPr>
              <w:t xml:space="preserve">1370, Notre Dame </w:t>
            </w:r>
            <w:r w:rsidR="00FB7956" w:rsidRPr="00FB7956">
              <w:rPr>
                <w:rFonts w:ascii="Arial Narrow" w:hAnsi="Arial Narrow"/>
                <w:sz w:val="20"/>
                <w:szCs w:val="20"/>
                <w:lang w:val="en-US"/>
              </w:rPr>
              <w:t>of the</w:t>
            </w:r>
            <w:r w:rsidRPr="00FB7956">
              <w:rPr>
                <w:rFonts w:ascii="Arial Narrow" w:hAnsi="Arial Narrow"/>
                <w:sz w:val="20"/>
                <w:szCs w:val="20"/>
                <w:lang w:val="en-US"/>
              </w:rPr>
              <w:t xml:space="preserve"> Gorge</w:t>
            </w:r>
            <w:r w:rsidR="00FB7956">
              <w:rPr>
                <w:rFonts w:ascii="Arial Narrow" w:hAnsi="Arial Narrow"/>
                <w:sz w:val="20"/>
                <w:szCs w:val="20"/>
                <w:lang w:val="en-US"/>
              </w:rPr>
              <w:t xml:space="preserve"> ten</w:t>
            </w:r>
          </w:p>
        </w:tc>
        <w:tc>
          <w:tcPr>
            <w:tcW w:w="3536" w:type="dxa"/>
            <w:tcBorders>
              <w:left w:val="single" w:sz="4" w:space="0" w:color="auto"/>
            </w:tcBorders>
            <w:vAlign w:val="center"/>
          </w:tcPr>
          <w:p w:rsidR="00567020" w:rsidRPr="00FB7956" w:rsidRDefault="00567020" w:rsidP="00B33F1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567020" w:rsidRPr="009437F1" w:rsidTr="00B33F13"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67020" w:rsidRPr="009437F1" w:rsidRDefault="00EF46F2" w:rsidP="00B33F13">
            <w:pPr>
              <w:rPr>
                <w:rFonts w:ascii="Arial Narrow" w:hAnsi="Arial Narrow"/>
                <w:sz w:val="20"/>
                <w:szCs w:val="20"/>
              </w:rPr>
            </w:pPr>
            <w:r w:rsidRPr="009437F1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4AC1F3D" wp14:editId="1A372E32">
                  <wp:extent cx="144000" cy="146952"/>
                  <wp:effectExtent l="0" t="0" r="8890" b="5715"/>
                  <wp:docPr id="1" name="Image 1" descr="C:\Documents and Settings\Michel\Local Settings\Temporary Internet Files\Content.IE5\ZNKQ50PK\MC90043438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ichel\Local Settings\Temporary Internet Files\Content.IE5\ZNKQ50PK\MC90043438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0C33" w:rsidRPr="009437F1">
              <w:rPr>
                <w:rFonts w:ascii="Arial Narrow" w:hAnsi="Arial Narrow"/>
                <w:sz w:val="20"/>
                <w:szCs w:val="20"/>
              </w:rPr>
              <w:t xml:space="preserve"> : </w:t>
            </w:r>
            <w:r w:rsidRPr="009437F1">
              <w:rPr>
                <w:rFonts w:ascii="Arial Narrow" w:hAnsi="Arial Narrow"/>
                <w:sz w:val="20"/>
                <w:szCs w:val="20"/>
              </w:rPr>
              <w:t>06-03-76-85-06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020" w:rsidRPr="009437F1" w:rsidRDefault="005B0607" w:rsidP="00FB79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74 170</w:t>
            </w:r>
            <w:r w:rsidR="00EF46F2" w:rsidRPr="009437F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FB7956">
              <w:rPr>
                <w:rFonts w:ascii="Arial Narrow" w:hAnsi="Arial Narrow"/>
                <w:sz w:val="20"/>
                <w:szCs w:val="20"/>
              </w:rPr>
              <w:t>the</w:t>
            </w:r>
            <w:r w:rsidR="00EF46F2" w:rsidRPr="009437F1">
              <w:rPr>
                <w:rFonts w:ascii="Arial Narrow" w:hAnsi="Arial Narrow"/>
                <w:sz w:val="20"/>
                <w:szCs w:val="20"/>
              </w:rPr>
              <w:t xml:space="preserve"> Contamines</w:t>
            </w:r>
            <w:r w:rsidR="00292C3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F46F2" w:rsidRPr="009437F1">
              <w:rPr>
                <w:rFonts w:ascii="Arial Narrow" w:hAnsi="Arial Narrow"/>
                <w:sz w:val="20"/>
                <w:szCs w:val="20"/>
              </w:rPr>
              <w:t>-</w:t>
            </w:r>
            <w:r w:rsidR="00292C3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F46F2" w:rsidRPr="009437F1">
              <w:rPr>
                <w:rFonts w:ascii="Arial Narrow" w:hAnsi="Arial Narrow"/>
                <w:sz w:val="20"/>
                <w:szCs w:val="20"/>
              </w:rPr>
              <w:t>Montjoie</w:t>
            </w:r>
          </w:p>
        </w:tc>
        <w:tc>
          <w:tcPr>
            <w:tcW w:w="3536" w:type="dxa"/>
            <w:tcBorders>
              <w:left w:val="single" w:sz="4" w:space="0" w:color="auto"/>
            </w:tcBorders>
            <w:vAlign w:val="center"/>
          </w:tcPr>
          <w:p w:rsidR="00567020" w:rsidRPr="000F0BD5" w:rsidRDefault="000F0BD5" w:rsidP="000F0BD5">
            <w:pPr>
              <w:ind w:left="18"/>
              <w:rPr>
                <w:rFonts w:ascii="Arial Narrow" w:hAnsi="Arial Narrow"/>
                <w:sz w:val="20"/>
                <w:szCs w:val="20"/>
              </w:rPr>
            </w:pPr>
            <w:r w:rsidRPr="009437F1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3B2F4D7" wp14:editId="4367BDAA">
                  <wp:extent cx="144000" cy="146952"/>
                  <wp:effectExtent l="0" t="0" r="8890" b="5715"/>
                  <wp:docPr id="4" name="Image 4" descr="C:\Documents and Settings\Michel\Local Settings\Temporary Internet Files\Content.IE5\ZNKQ50PK\MC90043438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ichel\Local Settings\Temporary Internet Files\Content.IE5\ZNKQ50PK\MC90043438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7F1">
              <w:rPr>
                <w:rFonts w:ascii="Arial Narrow" w:hAnsi="Arial Narrow"/>
                <w:sz w:val="20"/>
                <w:szCs w:val="20"/>
              </w:rPr>
              <w:t> : 06-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567020" w:rsidRPr="009437F1" w:rsidTr="00B33F13"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2E0C33" w:rsidRPr="009437F1" w:rsidRDefault="00A46672" w:rsidP="00B33F1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pict>
                <v:shape id="Image 3" o:spid="_x0000_i1025" type="#_x0000_t75" alt="Description : C:\Documents and Settings\Michel\Local Settings\Temporary Internet Files\Content.IE5\ZNKQ50PK\MC900434383[1].wmf" style="width:11.25pt;height:11.25pt;visibility:visible;mso-wrap-style:square">
                  <v:imagedata r:id="rId10" o:title="MC900434383[1]"/>
                </v:shape>
              </w:pict>
            </w:r>
            <w:r w:rsidR="004F54C6" w:rsidRPr="009437F1">
              <w:rPr>
                <w:rFonts w:ascii="Arial Narrow" w:hAnsi="Arial Narrow"/>
                <w:sz w:val="20"/>
                <w:szCs w:val="20"/>
              </w:rPr>
              <w:t> : 03-21-09-59-67</w:t>
            </w:r>
          </w:p>
          <w:p w:rsidR="00567020" w:rsidRPr="00292C38" w:rsidRDefault="00FB7956" w:rsidP="00B33F1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="00906128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>mail</w:t>
            </w:r>
            <w:r w:rsidR="00EF46F2" w:rsidRPr="00292C38">
              <w:rPr>
                <w:rFonts w:ascii="Arial Narrow" w:hAnsi="Arial Narrow"/>
                <w:sz w:val="20"/>
                <w:szCs w:val="20"/>
              </w:rPr>
              <w:t xml:space="preserve"> : </w:t>
            </w:r>
            <w:r w:rsidR="00EF46F2" w:rsidRPr="00292C38">
              <w:rPr>
                <w:rFonts w:ascii="Arial Narrow" w:hAnsi="Arial Narrow"/>
                <w:color w:val="0070C0"/>
                <w:sz w:val="20"/>
                <w:szCs w:val="20"/>
              </w:rPr>
              <w:t>touveron.henriette@neuf.fr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020" w:rsidRPr="00906128" w:rsidRDefault="00FB7956" w:rsidP="00B33F1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06128">
              <w:rPr>
                <w:rFonts w:ascii="Arial Narrow" w:hAnsi="Arial Narrow"/>
                <w:sz w:val="20"/>
                <w:szCs w:val="20"/>
                <w:lang w:val="en-US"/>
              </w:rPr>
              <w:t>Approval n°</w:t>
            </w:r>
            <w:r w:rsidR="005467A6" w:rsidRPr="00906128">
              <w:rPr>
                <w:rFonts w:ascii="Arial Narrow" w:hAnsi="Arial Narrow"/>
                <w:sz w:val="20"/>
                <w:szCs w:val="20"/>
                <w:lang w:val="en-US"/>
              </w:rPr>
              <w:t> : 0 850 0</w:t>
            </w:r>
            <w:r w:rsidR="00A71014" w:rsidRPr="00906128">
              <w:rPr>
                <w:rFonts w:ascii="Arial Narrow" w:hAnsi="Arial Narrow"/>
                <w:sz w:val="20"/>
                <w:szCs w:val="20"/>
                <w:lang w:val="en-US"/>
              </w:rPr>
              <w:t>00</w:t>
            </w:r>
            <w:r w:rsidR="005467A6" w:rsidRPr="00906128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A71014" w:rsidRPr="00906128">
              <w:rPr>
                <w:rFonts w:ascii="Arial Narrow" w:hAnsi="Arial Narrow"/>
                <w:sz w:val="20"/>
                <w:szCs w:val="20"/>
                <w:lang w:val="en-US"/>
              </w:rPr>
              <w:t>303</w:t>
            </w:r>
          </w:p>
          <w:p w:rsidR="000A02AE" w:rsidRPr="00906128" w:rsidRDefault="00906128" w:rsidP="0090612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906128">
              <w:rPr>
                <w:rFonts w:ascii="Arial Narrow" w:hAnsi="Arial Narrow"/>
                <w:sz w:val="20"/>
                <w:szCs w:val="20"/>
                <w:lang w:val="en-US"/>
              </w:rPr>
              <w:t xml:space="preserve">Law of August </w:t>
            </w:r>
            <w:r w:rsidR="000A02AE" w:rsidRPr="00906128">
              <w:rPr>
                <w:rFonts w:ascii="Arial Narrow" w:hAnsi="Arial Narrow"/>
                <w:sz w:val="20"/>
                <w:szCs w:val="20"/>
                <w:lang w:val="en-US"/>
              </w:rPr>
              <w:t xml:space="preserve">17 </w:t>
            </w:r>
            <w:r w:rsidRPr="00906128">
              <w:rPr>
                <w:rFonts w:ascii="Arial Narrow" w:hAnsi="Arial Narrow"/>
                <w:sz w:val="20"/>
                <w:szCs w:val="20"/>
                <w:lang w:val="en-US"/>
              </w:rPr>
              <w:t>08</w:t>
            </w:r>
            <w:r w:rsidR="000A02AE" w:rsidRPr="00906128">
              <w:rPr>
                <w:rFonts w:ascii="Arial Narrow" w:hAnsi="Arial Narrow"/>
                <w:sz w:val="20"/>
                <w:szCs w:val="20"/>
                <w:lang w:val="en-US"/>
              </w:rPr>
              <w:t xml:space="preserve"> 2010</w:t>
            </w:r>
          </w:p>
        </w:tc>
        <w:tc>
          <w:tcPr>
            <w:tcW w:w="3536" w:type="dxa"/>
            <w:tcBorders>
              <w:left w:val="single" w:sz="4" w:space="0" w:color="auto"/>
            </w:tcBorders>
            <w:vAlign w:val="center"/>
          </w:tcPr>
          <w:p w:rsidR="00567020" w:rsidRPr="00292C38" w:rsidRDefault="002E0C33" w:rsidP="00B33F13">
            <w:pPr>
              <w:rPr>
                <w:rFonts w:ascii="Arial Narrow" w:hAnsi="Arial Narrow"/>
                <w:sz w:val="20"/>
                <w:szCs w:val="20"/>
              </w:rPr>
            </w:pPr>
            <w:r w:rsidRPr="00292C38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9A9852E" wp14:editId="77674199">
                  <wp:extent cx="144000" cy="146952"/>
                  <wp:effectExtent l="0" t="0" r="8890" b="5715"/>
                  <wp:docPr id="2" name="Image 2" descr="C:\Documents and Settings\Michel\Local Settings\Temporary Internet Files\Content.IE5\ZNKQ50PK\MC90043438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ichel\Local Settings\Temporary Internet Files\Content.IE5\ZNKQ50PK\MC90043438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C38">
              <w:rPr>
                <w:rFonts w:ascii="Arial Narrow" w:hAnsi="Arial Narrow"/>
                <w:sz w:val="20"/>
                <w:szCs w:val="20"/>
              </w:rPr>
              <w:t> :</w:t>
            </w:r>
            <w:r w:rsidR="000F0BD5">
              <w:rPr>
                <w:rFonts w:ascii="Arial Narrow" w:hAnsi="Arial Narrow"/>
                <w:sz w:val="20"/>
                <w:szCs w:val="20"/>
              </w:rPr>
              <w:t xml:space="preserve"> 0</w:t>
            </w:r>
          </w:p>
          <w:p w:rsidR="002E0C33" w:rsidRPr="00292C38" w:rsidRDefault="00906128" w:rsidP="005406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</w:t>
            </w:r>
            <w:r w:rsidR="002E0C33" w:rsidRPr="00292C38">
              <w:rPr>
                <w:rFonts w:ascii="Arial Narrow" w:hAnsi="Arial Narrow"/>
                <w:sz w:val="20"/>
                <w:szCs w:val="20"/>
              </w:rPr>
              <w:t> :</w:t>
            </w:r>
            <w:r w:rsidR="00E37A2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29603F" w:rsidRPr="009437F1" w:rsidRDefault="0029603F" w:rsidP="00B758CA">
      <w:pPr>
        <w:spacing w:after="0" w:line="360" w:lineRule="auto"/>
        <w:jc w:val="center"/>
        <w:rPr>
          <w:rFonts w:ascii="Arial Narrow" w:hAnsi="Arial Narrow"/>
          <w:b/>
          <w:sz w:val="18"/>
          <w:szCs w:val="18"/>
        </w:rPr>
      </w:pPr>
    </w:p>
    <w:p w:rsidR="00692DB7" w:rsidRPr="00906128" w:rsidRDefault="00906128" w:rsidP="00692DB7">
      <w:pPr>
        <w:spacing w:after="0"/>
        <w:jc w:val="center"/>
        <w:rPr>
          <w:rFonts w:ascii="Arial Narrow" w:hAnsi="Arial Narrow"/>
          <w:b/>
          <w:lang w:val="en-US"/>
        </w:rPr>
      </w:pPr>
      <w:r w:rsidRPr="00906128">
        <w:rPr>
          <w:rFonts w:ascii="Arial Narrow" w:hAnsi="Arial Narrow"/>
          <w:b/>
          <w:lang w:val="en-US"/>
        </w:rPr>
        <w:t xml:space="preserve">OUR FRIENDS THE ANIMALS ARE NOT </w:t>
      </w:r>
      <w:r>
        <w:rPr>
          <w:rFonts w:ascii="Arial Narrow" w:hAnsi="Arial Narrow"/>
          <w:b/>
          <w:lang w:val="en-US"/>
        </w:rPr>
        <w:t>AUTHORIZE</w:t>
      </w:r>
    </w:p>
    <w:p w:rsidR="00A96A9A" w:rsidRPr="00906128" w:rsidRDefault="00A96A9A" w:rsidP="00692DB7">
      <w:pPr>
        <w:spacing w:after="0"/>
        <w:jc w:val="center"/>
        <w:rPr>
          <w:rFonts w:ascii="Arial Narrow" w:hAnsi="Arial Narrow"/>
          <w:b/>
          <w:sz w:val="18"/>
          <w:szCs w:val="18"/>
          <w:lang w:val="en-US"/>
        </w:rPr>
      </w:pPr>
    </w:p>
    <w:p w:rsidR="001E3E11" w:rsidRPr="0020146D" w:rsidRDefault="001E3E11" w:rsidP="00B758CA">
      <w:pPr>
        <w:spacing w:after="0"/>
        <w:rPr>
          <w:rFonts w:ascii="Arial Narrow" w:hAnsi="Arial Narrow"/>
          <w:b/>
          <w:color w:val="548DD4" w:themeColor="text2" w:themeTint="99"/>
          <w:sz w:val="24"/>
          <w:szCs w:val="24"/>
          <w:u w:val="single"/>
          <w:lang w:val="en-US"/>
        </w:rPr>
      </w:pPr>
      <w:r w:rsidRPr="0020146D">
        <w:rPr>
          <w:rFonts w:ascii="Arial Narrow" w:hAnsi="Arial Narrow"/>
          <w:b/>
          <w:color w:val="548DD4" w:themeColor="text2" w:themeTint="99"/>
          <w:sz w:val="24"/>
          <w:szCs w:val="24"/>
          <w:u w:val="single"/>
          <w:lang w:val="en-US"/>
        </w:rPr>
        <w:t xml:space="preserve">II – </w:t>
      </w:r>
      <w:r w:rsidR="0020146D" w:rsidRPr="0020146D">
        <w:rPr>
          <w:rFonts w:ascii="Arial Narrow" w:hAnsi="Arial Narrow"/>
          <w:b/>
          <w:color w:val="548DD4" w:themeColor="text2" w:themeTint="99"/>
          <w:sz w:val="24"/>
          <w:szCs w:val="24"/>
          <w:u w:val="single"/>
          <w:lang w:val="en-US"/>
        </w:rPr>
        <w:t>Main c</w:t>
      </w:r>
      <w:r w:rsidR="005D6C5E">
        <w:rPr>
          <w:rFonts w:ascii="Arial Narrow" w:hAnsi="Arial Narrow"/>
          <w:b/>
          <w:color w:val="548DD4" w:themeColor="text2" w:themeTint="99"/>
          <w:sz w:val="24"/>
          <w:szCs w:val="24"/>
          <w:u w:val="single"/>
          <w:lang w:val="en-US"/>
        </w:rPr>
        <w:t>h</w:t>
      </w:r>
      <w:r w:rsidR="0020146D" w:rsidRPr="0020146D">
        <w:rPr>
          <w:rFonts w:ascii="Arial Narrow" w:hAnsi="Arial Narrow"/>
          <w:b/>
          <w:color w:val="548DD4" w:themeColor="text2" w:themeTint="99"/>
          <w:sz w:val="24"/>
          <w:szCs w:val="24"/>
          <w:u w:val="single"/>
          <w:lang w:val="en-US"/>
        </w:rPr>
        <w:t>aracter</w:t>
      </w:r>
      <w:r w:rsidR="005D6C5E">
        <w:rPr>
          <w:rFonts w:ascii="Arial Narrow" w:hAnsi="Arial Narrow"/>
          <w:b/>
          <w:color w:val="548DD4" w:themeColor="text2" w:themeTint="99"/>
          <w:sz w:val="24"/>
          <w:szCs w:val="24"/>
          <w:u w:val="single"/>
          <w:lang w:val="en-US"/>
        </w:rPr>
        <w:t>i</w:t>
      </w:r>
      <w:r w:rsidR="0020146D" w:rsidRPr="0020146D">
        <w:rPr>
          <w:rFonts w:ascii="Arial Narrow" w:hAnsi="Arial Narrow"/>
          <w:b/>
          <w:color w:val="548DD4" w:themeColor="text2" w:themeTint="99"/>
          <w:sz w:val="24"/>
          <w:szCs w:val="24"/>
          <w:u w:val="single"/>
          <w:lang w:val="en-US"/>
        </w:rPr>
        <w:t>sti</w:t>
      </w:r>
      <w:r w:rsidR="005D6C5E">
        <w:rPr>
          <w:rFonts w:ascii="Arial Narrow" w:hAnsi="Arial Narrow"/>
          <w:b/>
          <w:color w:val="548DD4" w:themeColor="text2" w:themeTint="99"/>
          <w:sz w:val="24"/>
          <w:szCs w:val="24"/>
          <w:u w:val="single"/>
          <w:lang w:val="en-US"/>
        </w:rPr>
        <w:t>c</w:t>
      </w:r>
      <w:r w:rsidR="0020146D" w:rsidRPr="0020146D">
        <w:rPr>
          <w:rFonts w:ascii="Arial Narrow" w:hAnsi="Arial Narrow"/>
          <w:b/>
          <w:color w:val="548DD4" w:themeColor="text2" w:themeTint="99"/>
          <w:sz w:val="24"/>
          <w:szCs w:val="24"/>
          <w:u w:val="single"/>
          <w:lang w:val="en-US"/>
        </w:rPr>
        <w:t>s</w:t>
      </w:r>
      <w:r w:rsidR="00FA280B">
        <w:rPr>
          <w:rFonts w:ascii="Arial Narrow" w:hAnsi="Arial Narrow"/>
          <w:b/>
          <w:color w:val="548DD4" w:themeColor="text2" w:themeTint="99"/>
          <w:sz w:val="24"/>
          <w:szCs w:val="24"/>
          <w:u w:val="single"/>
          <w:lang w:val="en-US"/>
        </w:rPr>
        <w:t xml:space="preserve"> </w:t>
      </w:r>
      <w:r w:rsidR="0020146D" w:rsidRPr="0020146D">
        <w:rPr>
          <w:rFonts w:ascii="Arial Narrow" w:hAnsi="Arial Narrow"/>
          <w:b/>
          <w:color w:val="548DD4" w:themeColor="text2" w:themeTint="99"/>
          <w:sz w:val="24"/>
          <w:szCs w:val="24"/>
          <w:u w:val="single"/>
          <w:lang w:val="en-US"/>
        </w:rPr>
        <w:t>of class furniture</w:t>
      </w:r>
      <w:r w:rsidR="005467A6" w:rsidRPr="0020146D">
        <w:rPr>
          <w:rFonts w:ascii="Arial Narrow" w:hAnsi="Arial Narrow"/>
          <w:b/>
          <w:color w:val="548DD4" w:themeColor="text2" w:themeTint="99"/>
          <w:sz w:val="24"/>
          <w:szCs w:val="24"/>
          <w:u w:val="single"/>
          <w:lang w:val="en-US"/>
        </w:rPr>
        <w:t xml:space="preserve"> </w:t>
      </w:r>
      <w:r w:rsidR="005467A6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sym w:font="Wingdings 2" w:char="F0D7"/>
      </w:r>
      <w:r w:rsidR="005467A6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sym w:font="Wingdings 2" w:char="F0D7"/>
      </w:r>
      <w:r w:rsidR="005467A6">
        <w:rPr>
          <w:rFonts w:ascii="Arial Narrow" w:hAnsi="Arial Narrow"/>
          <w:b/>
          <w:color w:val="548DD4" w:themeColor="text2" w:themeTint="99"/>
          <w:sz w:val="24"/>
          <w:szCs w:val="24"/>
          <w:u w:val="single"/>
        </w:rPr>
        <w:sym w:font="Wingdings 2" w:char="F0D7"/>
      </w:r>
      <w:r w:rsidR="005467A6" w:rsidRPr="0020146D">
        <w:rPr>
          <w:rFonts w:ascii="Arial Narrow" w:hAnsi="Arial Narrow"/>
          <w:b/>
          <w:color w:val="548DD4" w:themeColor="text2" w:themeTint="99"/>
          <w:sz w:val="24"/>
          <w:szCs w:val="24"/>
          <w:u w:val="single"/>
          <w:lang w:val="en-US"/>
        </w:rPr>
        <w:t xml:space="preserve"> NN</w:t>
      </w:r>
      <w:r w:rsidR="005229C7" w:rsidRPr="0020146D">
        <w:rPr>
          <w:rFonts w:ascii="Arial Narrow" w:hAnsi="Arial Narrow"/>
          <w:b/>
          <w:color w:val="548DD4" w:themeColor="text2" w:themeTint="99"/>
          <w:sz w:val="24"/>
          <w:szCs w:val="24"/>
          <w:u w:val="single"/>
          <w:lang w:val="en-US"/>
        </w:rPr>
        <w:t>.</w:t>
      </w:r>
    </w:p>
    <w:p w:rsidR="003C7515" w:rsidRPr="00FB2A9D" w:rsidRDefault="0020146D" w:rsidP="003C7515">
      <w:pPr>
        <w:spacing w:after="0" w:line="240" w:lineRule="auto"/>
        <w:rPr>
          <w:rFonts w:ascii="Arial Narrow" w:hAnsi="Arial Narrow"/>
          <w:lang w:val="en-US"/>
        </w:rPr>
      </w:pPr>
      <w:r w:rsidRPr="00FB2A9D">
        <w:rPr>
          <w:rFonts w:ascii="Arial Narrow" w:hAnsi="Arial Narrow"/>
          <w:lang w:val="en-US"/>
        </w:rPr>
        <w:t>Very</w:t>
      </w:r>
      <w:r w:rsidR="00642D1C">
        <w:rPr>
          <w:rFonts w:ascii="Arial Narrow" w:hAnsi="Arial Narrow"/>
          <w:lang w:val="en-US"/>
        </w:rPr>
        <w:t>,</w:t>
      </w:r>
      <w:r w:rsidRPr="00FB2A9D">
        <w:rPr>
          <w:rFonts w:ascii="Arial Narrow" w:hAnsi="Arial Narrow"/>
          <w:lang w:val="en-US"/>
        </w:rPr>
        <w:t xml:space="preserve"> comfortable fu</w:t>
      </w:r>
      <w:r w:rsidR="00541722">
        <w:rPr>
          <w:rFonts w:ascii="Arial Narrow" w:hAnsi="Arial Narrow"/>
          <w:lang w:val="en-US"/>
        </w:rPr>
        <w:t>rn</w:t>
      </w:r>
      <w:r w:rsidRPr="00FB2A9D">
        <w:rPr>
          <w:rFonts w:ascii="Arial Narrow" w:hAnsi="Arial Narrow"/>
          <w:lang w:val="en-US"/>
        </w:rPr>
        <w:t xml:space="preserve">ished apartment of </w:t>
      </w:r>
      <w:r w:rsidR="00FB2A9D" w:rsidRPr="00FB2A9D">
        <w:rPr>
          <w:rFonts w:ascii="Arial Narrow" w:hAnsi="Arial Narrow"/>
          <w:lang w:val="en-US"/>
        </w:rPr>
        <w:t>38</w:t>
      </w:r>
      <w:r w:rsidR="00DD7FAE">
        <w:rPr>
          <w:rFonts w:ascii="Arial Narrow" w:hAnsi="Arial Narrow"/>
          <w:lang w:val="en-US"/>
        </w:rPr>
        <w:t xml:space="preserve"> </w:t>
      </w:r>
      <w:r w:rsidR="00FB2A9D" w:rsidRPr="00FB2A9D">
        <w:rPr>
          <w:rFonts w:ascii="Arial Narrow" w:hAnsi="Arial Narrow"/>
          <w:lang w:val="en-US"/>
        </w:rPr>
        <w:t>m², 1</w:t>
      </w:r>
      <w:r w:rsidR="00FB2A9D" w:rsidRPr="00FB2A9D">
        <w:rPr>
          <w:rFonts w:ascii="Arial Narrow" w:hAnsi="Arial Narrow"/>
          <w:vertAlign w:val="superscript"/>
          <w:lang w:val="en-US"/>
        </w:rPr>
        <w:t>er</w:t>
      </w:r>
      <w:r w:rsidR="00FB2A9D" w:rsidRPr="00FB2A9D">
        <w:rPr>
          <w:rFonts w:ascii="Arial Narrow" w:hAnsi="Arial Narrow"/>
          <w:lang w:val="en-US"/>
        </w:rPr>
        <w:t xml:space="preserve"> floor. </w:t>
      </w:r>
      <w:r w:rsidR="00FB2A9D">
        <w:rPr>
          <w:rFonts w:ascii="Arial Narrow" w:hAnsi="Arial Narrow"/>
          <w:lang w:val="en-US"/>
        </w:rPr>
        <w:t>(</w:t>
      </w:r>
      <w:r w:rsidR="00541722">
        <w:rPr>
          <w:rFonts w:ascii="Arial Narrow" w:hAnsi="Arial Narrow"/>
          <w:lang w:val="en-US"/>
        </w:rPr>
        <w:t>S</w:t>
      </w:r>
      <w:r w:rsidR="00FB2A9D">
        <w:rPr>
          <w:rFonts w:ascii="Arial Narrow" w:hAnsi="Arial Narrow"/>
          <w:lang w:val="en-US"/>
        </w:rPr>
        <w:t xml:space="preserve">outhwest orientation) It’s a construction of </w:t>
      </w:r>
      <w:r w:rsidR="003C7515" w:rsidRPr="00FB2A9D">
        <w:rPr>
          <w:rFonts w:ascii="Arial Narrow" w:hAnsi="Arial Narrow"/>
          <w:lang w:val="en-US"/>
        </w:rPr>
        <w:t>2000.</w:t>
      </w:r>
    </w:p>
    <w:p w:rsidR="000C44A2" w:rsidRPr="0015328E" w:rsidRDefault="00FB2A9D" w:rsidP="000C44A2">
      <w:pPr>
        <w:spacing w:after="0" w:line="240" w:lineRule="auto"/>
        <w:rPr>
          <w:rFonts w:ascii="Arial Narrow" w:hAnsi="Arial Narrow"/>
          <w:lang w:val="en-US"/>
        </w:rPr>
      </w:pPr>
      <w:r w:rsidRPr="0015328E">
        <w:rPr>
          <w:rFonts w:ascii="Arial Narrow" w:hAnsi="Arial Narrow"/>
          <w:lang w:val="en-US"/>
        </w:rPr>
        <w:t xml:space="preserve">The </w:t>
      </w:r>
      <w:r w:rsidR="0015328E" w:rsidRPr="0015328E">
        <w:rPr>
          <w:rFonts w:ascii="Arial Narrow" w:hAnsi="Arial Narrow"/>
          <w:lang w:val="en-US"/>
        </w:rPr>
        <w:t>furniture has a balcony of 4m² on Bonnant (Creek) with a view of the h</w:t>
      </w:r>
      <w:bookmarkStart w:id="0" w:name="_GoBack"/>
      <w:bookmarkEnd w:id="0"/>
      <w:r w:rsidR="0015328E" w:rsidRPr="0015328E">
        <w:rPr>
          <w:rFonts w:ascii="Arial Narrow" w:hAnsi="Arial Narrow"/>
          <w:lang w:val="en-US"/>
        </w:rPr>
        <w:t xml:space="preserve">amlets of Lay and Mont </w:t>
      </w:r>
      <w:r w:rsidR="007B08BD">
        <w:rPr>
          <w:rFonts w:ascii="Arial Narrow" w:hAnsi="Arial Narrow"/>
          <w:lang w:val="en-US"/>
        </w:rPr>
        <w:t xml:space="preserve">- </w:t>
      </w:r>
      <w:proofErr w:type="spellStart"/>
      <w:r w:rsidR="0015328E" w:rsidRPr="0015328E">
        <w:rPr>
          <w:rFonts w:ascii="Arial Narrow" w:hAnsi="Arial Narrow"/>
          <w:lang w:val="en-US"/>
        </w:rPr>
        <w:t>Joly</w:t>
      </w:r>
      <w:proofErr w:type="spellEnd"/>
      <w:r w:rsidR="0015328E" w:rsidRPr="0015328E">
        <w:rPr>
          <w:rFonts w:ascii="Arial Narrow" w:hAnsi="Arial Narrow"/>
          <w:lang w:val="en-US"/>
        </w:rPr>
        <w:t>.</w:t>
      </w:r>
    </w:p>
    <w:p w:rsidR="001E3E11" w:rsidRPr="00541722" w:rsidRDefault="00541722" w:rsidP="001E3E11">
      <w:pPr>
        <w:spacing w:after="0" w:line="240" w:lineRule="auto"/>
        <w:rPr>
          <w:rFonts w:ascii="Arial Narrow" w:hAnsi="Arial Narrow"/>
          <w:lang w:val="en-US"/>
        </w:rPr>
      </w:pPr>
      <w:proofErr w:type="gramStart"/>
      <w:r w:rsidRPr="00541722">
        <w:rPr>
          <w:rFonts w:ascii="Arial Narrow" w:hAnsi="Arial Narrow"/>
          <w:lang w:val="en-US"/>
        </w:rPr>
        <w:t>The maximu</w:t>
      </w:r>
      <w:r w:rsidR="008479F0">
        <w:rPr>
          <w:rFonts w:ascii="Arial Narrow" w:hAnsi="Arial Narrow"/>
          <w:lang w:val="en-US"/>
        </w:rPr>
        <w:t>m</w:t>
      </w:r>
      <w:r w:rsidRPr="00541722">
        <w:rPr>
          <w:rFonts w:ascii="Arial Narrow" w:hAnsi="Arial Narrow"/>
          <w:lang w:val="en-US"/>
        </w:rPr>
        <w:t xml:space="preserve"> number of persons</w:t>
      </w:r>
      <w:r w:rsidR="008479F0">
        <w:rPr>
          <w:rFonts w:ascii="Arial Narrow" w:hAnsi="Arial Narrow"/>
          <w:lang w:val="en-US"/>
        </w:rPr>
        <w:t xml:space="preserve"> </w:t>
      </w:r>
      <w:r w:rsidRPr="00541722">
        <w:rPr>
          <w:rFonts w:ascii="Arial Narrow" w:hAnsi="Arial Narrow"/>
          <w:lang w:val="en-US"/>
        </w:rPr>
        <w:t xml:space="preserve">likely to be housed and </w:t>
      </w:r>
      <w:r w:rsidRPr="00DD7FAE">
        <w:rPr>
          <w:rFonts w:ascii="Arial Narrow" w:hAnsi="Arial Narrow"/>
          <w:u w:val="single"/>
          <w:lang w:val="en-US"/>
        </w:rPr>
        <w:t>four persons</w:t>
      </w:r>
      <w:r w:rsidRPr="00541722">
        <w:rPr>
          <w:rFonts w:ascii="Arial Narrow" w:hAnsi="Arial Narrow"/>
          <w:lang w:val="en-US"/>
        </w:rPr>
        <w:t>.</w:t>
      </w:r>
      <w:proofErr w:type="gramEnd"/>
    </w:p>
    <w:p w:rsidR="00EE4D0F" w:rsidRPr="008479F0" w:rsidRDefault="008479F0" w:rsidP="00F41793">
      <w:pPr>
        <w:spacing w:after="0" w:line="240" w:lineRule="auto"/>
        <w:rPr>
          <w:rFonts w:ascii="Arial Narrow" w:hAnsi="Arial Narrow"/>
          <w:lang w:val="en-US"/>
        </w:rPr>
      </w:pPr>
      <w:r w:rsidRPr="008479F0">
        <w:rPr>
          <w:rFonts w:ascii="Arial Narrow" w:hAnsi="Arial Narrow"/>
          <w:lang w:val="en-US"/>
        </w:rPr>
        <w:t>The apartment is not accessible by elevator.</w:t>
      </w:r>
    </w:p>
    <w:p w:rsidR="00E92188" w:rsidRPr="00E92188" w:rsidRDefault="00E92188" w:rsidP="00F41793">
      <w:pPr>
        <w:spacing w:after="0" w:line="240" w:lineRule="auto"/>
        <w:rPr>
          <w:rFonts w:ascii="Arial Narrow" w:hAnsi="Arial Narrow"/>
          <w:lang w:val="en-US"/>
        </w:rPr>
      </w:pPr>
      <w:r w:rsidRPr="00E92188">
        <w:rPr>
          <w:rFonts w:ascii="Arial Narrow" w:hAnsi="Arial Narrow"/>
          <w:lang w:val="en-US"/>
        </w:rPr>
        <w:t>The apartment can be accessed by the common part of the garages.</w:t>
      </w:r>
    </w:p>
    <w:p w:rsidR="00F41793" w:rsidRPr="000546F1" w:rsidRDefault="00E92188" w:rsidP="00F41793">
      <w:pPr>
        <w:spacing w:after="0" w:line="240" w:lineRule="auto"/>
        <w:rPr>
          <w:rFonts w:ascii="Arial Narrow" w:hAnsi="Arial Narrow"/>
          <w:lang w:val="en-US"/>
        </w:rPr>
      </w:pPr>
      <w:r w:rsidRPr="000546F1">
        <w:rPr>
          <w:rFonts w:ascii="Arial Narrow" w:hAnsi="Arial Narrow"/>
          <w:lang w:val="en-US"/>
        </w:rPr>
        <w:t>The apartmen</w:t>
      </w:r>
      <w:r w:rsidR="00B101BD">
        <w:rPr>
          <w:rFonts w:ascii="Arial Narrow" w:hAnsi="Arial Narrow"/>
          <w:lang w:val="en-US"/>
        </w:rPr>
        <w:t>t</w:t>
      </w:r>
      <w:r w:rsidRPr="000546F1">
        <w:rPr>
          <w:rFonts w:ascii="Arial Narrow" w:hAnsi="Arial Narrow"/>
          <w:lang w:val="en-US"/>
        </w:rPr>
        <w:t xml:space="preserve"> </w:t>
      </w:r>
      <w:r w:rsidR="000546F1" w:rsidRPr="000546F1">
        <w:rPr>
          <w:rFonts w:ascii="Arial Narrow" w:hAnsi="Arial Narrow"/>
          <w:lang w:val="en-US"/>
        </w:rPr>
        <w:t xml:space="preserve">is not accessible to persons with disabilities in </w:t>
      </w:r>
      <w:proofErr w:type="gramStart"/>
      <w:r w:rsidR="000546F1" w:rsidRPr="000546F1">
        <w:rPr>
          <w:rFonts w:ascii="Arial Narrow" w:hAnsi="Arial Narrow"/>
          <w:lang w:val="en-US"/>
        </w:rPr>
        <w:t>very</w:t>
      </w:r>
      <w:proofErr w:type="gramEnd"/>
      <w:r w:rsidR="00B101BD">
        <w:rPr>
          <w:rFonts w:ascii="Arial Narrow" w:hAnsi="Arial Narrow"/>
          <w:lang w:val="en-US"/>
        </w:rPr>
        <w:t xml:space="preserve"> </w:t>
      </w:r>
      <w:r w:rsidR="000546F1" w:rsidRPr="000546F1">
        <w:rPr>
          <w:rFonts w:ascii="Arial Narrow" w:hAnsi="Arial Narrow"/>
          <w:lang w:val="en-US"/>
        </w:rPr>
        <w:t>reduced mobility.</w:t>
      </w:r>
    </w:p>
    <w:p w:rsidR="009E7111" w:rsidRPr="00030206" w:rsidRDefault="000546F1" w:rsidP="0009129D">
      <w:pPr>
        <w:spacing w:after="0" w:line="240" w:lineRule="auto"/>
        <w:rPr>
          <w:rFonts w:ascii="Arial Narrow" w:hAnsi="Arial Narrow"/>
          <w:lang w:val="en-US"/>
        </w:rPr>
      </w:pPr>
      <w:r w:rsidRPr="00030206">
        <w:rPr>
          <w:rFonts w:ascii="Arial Narrow" w:hAnsi="Arial Narrow"/>
          <w:lang w:val="en-US"/>
        </w:rPr>
        <w:t xml:space="preserve">Central electrical heating by radiators individual with </w:t>
      </w:r>
      <w:proofErr w:type="gramStart"/>
      <w:r w:rsidR="00030206" w:rsidRPr="00030206">
        <w:rPr>
          <w:rFonts w:ascii="Arial Narrow" w:hAnsi="Arial Narrow"/>
          <w:lang w:val="en-US"/>
        </w:rPr>
        <w:t>a permanent</w:t>
      </w:r>
      <w:proofErr w:type="gramEnd"/>
      <w:r w:rsidR="00030206" w:rsidRPr="00030206">
        <w:rPr>
          <w:rFonts w:ascii="Arial Narrow" w:hAnsi="Arial Narrow"/>
          <w:lang w:val="en-US"/>
        </w:rPr>
        <w:t xml:space="preserve"> mechanical ventilation.</w:t>
      </w:r>
    </w:p>
    <w:p w:rsidR="004213EC" w:rsidRPr="00030206" w:rsidRDefault="00030206" w:rsidP="0009129D">
      <w:pPr>
        <w:spacing w:after="0" w:line="240" w:lineRule="auto"/>
        <w:rPr>
          <w:rFonts w:ascii="Arial Narrow" w:hAnsi="Arial Narrow"/>
          <w:lang w:val="en-US"/>
        </w:rPr>
      </w:pPr>
      <w:r w:rsidRPr="00030206">
        <w:rPr>
          <w:rFonts w:ascii="Arial Narrow" w:hAnsi="Arial Narrow"/>
          <w:lang w:val="en-US"/>
        </w:rPr>
        <w:t>The number of major pieces of fur</w:t>
      </w:r>
      <w:r>
        <w:rPr>
          <w:rFonts w:ascii="Arial Narrow" w:hAnsi="Arial Narrow"/>
          <w:lang w:val="en-US"/>
        </w:rPr>
        <w:t xml:space="preserve">niture Home consists of three pars, </w:t>
      </w:r>
      <w:r w:rsidR="00B101BD">
        <w:rPr>
          <w:rFonts w:ascii="Arial Narrow" w:hAnsi="Arial Narrow"/>
          <w:lang w:val="en-US"/>
        </w:rPr>
        <w:t xml:space="preserve">a </w:t>
      </w:r>
      <w:r>
        <w:rPr>
          <w:rFonts w:ascii="Arial Narrow" w:hAnsi="Arial Narrow"/>
          <w:lang w:val="en-US"/>
        </w:rPr>
        <w:t>room</w:t>
      </w:r>
      <w:r w:rsidR="00B101BD">
        <w:rPr>
          <w:rFonts w:ascii="Arial Narrow" w:hAnsi="Arial Narrow"/>
          <w:lang w:val="en-US"/>
        </w:rPr>
        <w:t xml:space="preserve"> of water, a c w and a small entry lock.</w:t>
      </w:r>
    </w:p>
    <w:p w:rsidR="004213EC" w:rsidRPr="00D93692" w:rsidRDefault="00D93692" w:rsidP="0009129D">
      <w:pPr>
        <w:spacing w:after="0" w:line="240" w:lineRule="auto"/>
        <w:rPr>
          <w:rFonts w:ascii="Arial Narrow" w:hAnsi="Arial Narrow"/>
          <w:lang w:val="en-US"/>
        </w:rPr>
      </w:pPr>
      <w:r w:rsidRPr="00D93692">
        <w:rPr>
          <w:rFonts w:ascii="Arial Narrow" w:hAnsi="Arial Narrow"/>
          <w:lang w:val="en-US"/>
        </w:rPr>
        <w:t>Corner kitchen « kitchenette » is located in the main room.</w:t>
      </w:r>
      <w:r w:rsidR="004213EC" w:rsidRPr="00D93692">
        <w:rPr>
          <w:rFonts w:ascii="Arial Narrow" w:hAnsi="Arial Narrow"/>
          <w:lang w:val="en-US"/>
        </w:rPr>
        <w:t xml:space="preserve"> </w:t>
      </w:r>
    </w:p>
    <w:p w:rsidR="0009129D" w:rsidRPr="00AC1341" w:rsidRDefault="00AC1341" w:rsidP="0009129D">
      <w:pPr>
        <w:spacing w:after="0" w:line="240" w:lineRule="auto"/>
        <w:rPr>
          <w:rFonts w:ascii="Arial Narrow" w:hAnsi="Arial Narrow"/>
          <w:lang w:val="en-US"/>
        </w:rPr>
      </w:pPr>
      <w:r w:rsidRPr="00AC1341">
        <w:rPr>
          <w:rFonts w:ascii="Arial Narrow" w:hAnsi="Arial Narrow"/>
          <w:lang w:val="en-US"/>
        </w:rPr>
        <w:t>It has no external parts to housing</w:t>
      </w:r>
      <w:r>
        <w:rPr>
          <w:rFonts w:ascii="Arial Narrow" w:hAnsi="Arial Narrow"/>
          <w:lang w:val="en-US"/>
        </w:rPr>
        <w:t xml:space="preserve"> </w:t>
      </w:r>
      <w:r w:rsidRPr="00AC1341">
        <w:rPr>
          <w:rFonts w:ascii="Arial Narrow" w:hAnsi="Arial Narrow"/>
          <w:lang w:val="en-US"/>
        </w:rPr>
        <w:t xml:space="preserve">and is not </w:t>
      </w:r>
      <w:r>
        <w:rPr>
          <w:rFonts w:ascii="Arial Narrow" w:hAnsi="Arial Narrow"/>
          <w:lang w:val="en-US"/>
        </w:rPr>
        <w:t>partiality occupied by the owner.</w:t>
      </w:r>
    </w:p>
    <w:p w:rsidR="009E3306" w:rsidRPr="004A4B1E" w:rsidRDefault="004A4B1E" w:rsidP="009E7111">
      <w:pPr>
        <w:spacing w:after="0" w:line="240" w:lineRule="auto"/>
        <w:rPr>
          <w:rFonts w:ascii="Arial Narrow" w:hAnsi="Arial Narrow"/>
          <w:lang w:val="en-US"/>
        </w:rPr>
      </w:pPr>
      <w:r w:rsidRPr="004A4B1E">
        <w:rPr>
          <w:rFonts w:ascii="Arial Narrow" w:hAnsi="Arial Narrow"/>
          <w:lang w:val="en-US"/>
        </w:rPr>
        <w:t>Residence has a private park « grass shrubs »</w:t>
      </w:r>
    </w:p>
    <w:p w:rsidR="009E7111" w:rsidRPr="004A4B1E" w:rsidRDefault="004A4B1E" w:rsidP="005E58FB">
      <w:pPr>
        <w:spacing w:after="0" w:line="240" w:lineRule="auto"/>
        <w:rPr>
          <w:rFonts w:ascii="Arial Narrow" w:hAnsi="Arial Narrow"/>
          <w:lang w:val="en-US"/>
        </w:rPr>
      </w:pPr>
      <w:r w:rsidRPr="004A4B1E">
        <w:rPr>
          <w:rFonts w:ascii="Arial Narrow" w:hAnsi="Arial Narrow"/>
          <w:lang w:val="en-US"/>
        </w:rPr>
        <w:t xml:space="preserve">The furniture does not Garden, pool and private terrace. </w:t>
      </w:r>
    </w:p>
    <w:p w:rsidR="009E7111" w:rsidRPr="00867BBC" w:rsidRDefault="00867BBC" w:rsidP="005E58FB">
      <w:pPr>
        <w:spacing w:after="0" w:line="240" w:lineRule="auto"/>
        <w:rPr>
          <w:rFonts w:ascii="Arial Narrow" w:hAnsi="Arial Narrow"/>
          <w:lang w:val="en-US"/>
        </w:rPr>
      </w:pPr>
      <w:r w:rsidRPr="00867BBC">
        <w:rPr>
          <w:rFonts w:ascii="Arial Narrow" w:hAnsi="Arial Narrow"/>
          <w:lang w:val="en-US"/>
        </w:rPr>
        <w:t>The flooring of the apartment</w:t>
      </w:r>
      <w:r w:rsidR="00C92C0D">
        <w:rPr>
          <w:rFonts w:ascii="Arial Narrow" w:hAnsi="Arial Narrow"/>
          <w:lang w:val="en-US"/>
        </w:rPr>
        <w:t xml:space="preserve"> </w:t>
      </w:r>
      <w:r w:rsidRPr="00867BBC">
        <w:rPr>
          <w:rFonts w:ascii="Arial Narrow" w:hAnsi="Arial Narrow"/>
          <w:lang w:val="en-US"/>
        </w:rPr>
        <w:t>and tile no carpet or coating P</w:t>
      </w:r>
      <w:r w:rsidR="005E7586">
        <w:rPr>
          <w:rFonts w:ascii="Arial Narrow" w:hAnsi="Arial Narrow"/>
          <w:lang w:val="en-US"/>
        </w:rPr>
        <w:t>-</w:t>
      </w:r>
      <w:r w:rsidRPr="00867BBC">
        <w:rPr>
          <w:rFonts w:ascii="Arial Narrow" w:hAnsi="Arial Narrow"/>
          <w:lang w:val="en-US"/>
        </w:rPr>
        <w:t>V</w:t>
      </w:r>
      <w:r w:rsidR="005E7586">
        <w:rPr>
          <w:rFonts w:ascii="Arial Narrow" w:hAnsi="Arial Narrow"/>
          <w:lang w:val="en-US"/>
        </w:rPr>
        <w:t>-</w:t>
      </w:r>
      <w:r w:rsidRPr="00867BBC">
        <w:rPr>
          <w:rFonts w:ascii="Arial Narrow" w:hAnsi="Arial Narrow"/>
          <w:lang w:val="en-US"/>
        </w:rPr>
        <w:t>C.</w:t>
      </w:r>
    </w:p>
    <w:p w:rsidR="009E7111" w:rsidRPr="005E7586" w:rsidRDefault="005E7586" w:rsidP="005E58FB">
      <w:pPr>
        <w:spacing w:after="0" w:line="240" w:lineRule="auto"/>
        <w:rPr>
          <w:rFonts w:ascii="Arial Narrow" w:hAnsi="Arial Narrow"/>
          <w:lang w:val="en-US"/>
        </w:rPr>
      </w:pPr>
      <w:proofErr w:type="gramStart"/>
      <w:r w:rsidRPr="005E7586">
        <w:rPr>
          <w:rFonts w:ascii="Arial Narrow" w:hAnsi="Arial Narrow"/>
          <w:lang w:val="en-US"/>
        </w:rPr>
        <w:t>The wall covering</w:t>
      </w:r>
      <w:r w:rsidR="00EB74B0">
        <w:rPr>
          <w:rFonts w:ascii="Arial Narrow" w:hAnsi="Arial Narrow"/>
          <w:lang w:val="en-US"/>
        </w:rPr>
        <w:t xml:space="preserve"> </w:t>
      </w:r>
      <w:r w:rsidRPr="005E7586">
        <w:rPr>
          <w:rFonts w:ascii="Arial Narrow" w:hAnsi="Arial Narrow"/>
          <w:lang w:val="en-US"/>
        </w:rPr>
        <w:t>of</w:t>
      </w:r>
      <w:r w:rsidR="00C92C0D">
        <w:rPr>
          <w:rFonts w:ascii="Arial Narrow" w:hAnsi="Arial Narrow"/>
          <w:lang w:val="en-US"/>
        </w:rPr>
        <w:t xml:space="preserve"> </w:t>
      </w:r>
      <w:r w:rsidRPr="005E7586">
        <w:rPr>
          <w:rFonts w:ascii="Arial Narrow" w:hAnsi="Arial Narrow"/>
          <w:lang w:val="en-US"/>
        </w:rPr>
        <w:t xml:space="preserve">the </w:t>
      </w:r>
      <w:r w:rsidR="00EB74B0">
        <w:rPr>
          <w:rFonts w:ascii="Arial Narrow" w:hAnsi="Arial Narrow"/>
          <w:lang w:val="en-US"/>
        </w:rPr>
        <w:t>flat</w:t>
      </w:r>
      <w:r w:rsidRPr="005E7586">
        <w:rPr>
          <w:rFonts w:ascii="Arial Narrow" w:hAnsi="Arial Narrow"/>
          <w:lang w:val="en-US"/>
        </w:rPr>
        <w:t xml:space="preserve"> and decorative white coating.</w:t>
      </w:r>
      <w:proofErr w:type="gramEnd"/>
    </w:p>
    <w:p w:rsidR="009E7111" w:rsidRPr="005E7586" w:rsidRDefault="005E7586" w:rsidP="005E58FB">
      <w:pPr>
        <w:spacing w:after="0" w:line="240" w:lineRule="auto"/>
        <w:rPr>
          <w:rFonts w:ascii="Arial Narrow" w:hAnsi="Arial Narrow"/>
          <w:lang w:val="en-US"/>
        </w:rPr>
      </w:pPr>
      <w:r w:rsidRPr="005E7586">
        <w:rPr>
          <w:rFonts w:ascii="Arial Narrow" w:hAnsi="Arial Narrow"/>
          <w:lang w:val="en-US"/>
        </w:rPr>
        <w:t>No part of the apartment is mansard</w:t>
      </w:r>
      <w:proofErr w:type="gramStart"/>
      <w:r w:rsidRPr="005E7586">
        <w:rPr>
          <w:rFonts w:ascii="Arial Narrow" w:hAnsi="Arial Narrow"/>
          <w:lang w:val="en-US"/>
        </w:rPr>
        <w:t>.</w:t>
      </w:r>
      <w:r w:rsidR="000B555A" w:rsidRPr="005E7586">
        <w:rPr>
          <w:rFonts w:ascii="Arial Narrow" w:hAnsi="Arial Narrow"/>
          <w:lang w:val="en-US"/>
        </w:rPr>
        <w:t>.</w:t>
      </w:r>
      <w:proofErr w:type="gramEnd"/>
    </w:p>
    <w:p w:rsidR="009E7111" w:rsidRPr="000E024D" w:rsidRDefault="000E024D" w:rsidP="0019585F">
      <w:pPr>
        <w:spacing w:after="0" w:line="240" w:lineRule="auto"/>
        <w:rPr>
          <w:rFonts w:ascii="Arial Narrow" w:hAnsi="Arial Narrow"/>
          <w:lang w:val="en-US"/>
        </w:rPr>
      </w:pPr>
      <w:r w:rsidRPr="000E024D">
        <w:rPr>
          <w:rFonts w:ascii="Arial Narrow" w:hAnsi="Arial Narrow"/>
          <w:lang w:val="en-US"/>
        </w:rPr>
        <w:t>In the collective garage on the ground floor of the residence, a private box closed with the number 6 individual lighting.</w:t>
      </w:r>
    </w:p>
    <w:p w:rsidR="00D33C89" w:rsidRPr="000E024D" w:rsidRDefault="000E024D" w:rsidP="0019585F">
      <w:pPr>
        <w:spacing w:after="0" w:line="240" w:lineRule="auto"/>
        <w:rPr>
          <w:rFonts w:ascii="Arial Narrow" w:hAnsi="Arial Narrow"/>
          <w:color w:val="FF0000"/>
          <w:lang w:val="en-US"/>
        </w:rPr>
      </w:pPr>
      <w:r w:rsidRPr="000E024D">
        <w:rPr>
          <w:rFonts w:ascii="Arial Narrow" w:hAnsi="Arial Narrow"/>
          <w:color w:val="FF0000"/>
          <w:lang w:val="en-US"/>
        </w:rPr>
        <w:t>Free access to the box and a height meter</w:t>
      </w:r>
      <w:r w:rsidR="00FA280B">
        <w:rPr>
          <w:rFonts w:ascii="Arial Narrow" w:hAnsi="Arial Narrow"/>
          <w:color w:val="FF0000"/>
          <w:lang w:val="en-US"/>
        </w:rPr>
        <w:t xml:space="preserve"> ninety-eight free width and two meters twenty.</w:t>
      </w:r>
    </w:p>
    <w:p w:rsidR="009E7111" w:rsidRPr="00203734" w:rsidRDefault="00921A2A" w:rsidP="0019585F">
      <w:pPr>
        <w:spacing w:after="0" w:line="240" w:lineRule="auto"/>
        <w:rPr>
          <w:rFonts w:ascii="Arial Narrow" w:hAnsi="Arial Narrow"/>
          <w:lang w:val="en-US"/>
        </w:rPr>
      </w:pPr>
      <w:r w:rsidRPr="000E024D">
        <w:rPr>
          <w:rFonts w:ascii="Arial Narrow" w:hAnsi="Arial Narrow"/>
          <w:color w:val="FF0000"/>
          <w:lang w:val="en-US"/>
        </w:rPr>
        <w:t xml:space="preserve"> </w:t>
      </w:r>
      <w:r w:rsidR="00D33C89" w:rsidRPr="00203734">
        <w:rPr>
          <w:rFonts w:ascii="Arial Narrow" w:hAnsi="Arial Narrow"/>
          <w:color w:val="FF0000"/>
          <w:lang w:val="en-US"/>
        </w:rPr>
        <w:t xml:space="preserve">Attention </w:t>
      </w:r>
      <w:r w:rsidR="00203734" w:rsidRPr="00203734">
        <w:rPr>
          <w:rFonts w:ascii="Arial Narrow" w:hAnsi="Arial Narrow"/>
          <w:color w:val="FF0000"/>
          <w:lang w:val="en-US"/>
        </w:rPr>
        <w:t xml:space="preserve">to </w:t>
      </w:r>
      <w:r w:rsidR="000057E9" w:rsidRPr="00203734">
        <w:rPr>
          <w:rFonts w:ascii="Arial Narrow" w:hAnsi="Arial Narrow"/>
          <w:color w:val="FF0000"/>
          <w:lang w:val="en-US"/>
        </w:rPr>
        <w:t>ba</w:t>
      </w:r>
      <w:r w:rsidR="00203734" w:rsidRPr="00203734">
        <w:rPr>
          <w:rFonts w:ascii="Arial Narrow" w:hAnsi="Arial Narrow"/>
          <w:color w:val="FF0000"/>
          <w:lang w:val="en-US"/>
        </w:rPr>
        <w:t>ggage on your gallery</w:t>
      </w:r>
      <w:r w:rsidRPr="00203734">
        <w:rPr>
          <w:rFonts w:ascii="Arial Narrow" w:hAnsi="Arial Narrow"/>
          <w:lang w:val="en-US"/>
        </w:rPr>
        <w:t xml:space="preserve">. </w:t>
      </w:r>
      <w:r w:rsidR="009E7111" w:rsidRPr="00203734">
        <w:rPr>
          <w:rFonts w:ascii="Arial Narrow" w:hAnsi="Arial Narrow"/>
          <w:lang w:val="en-US"/>
        </w:rPr>
        <w:t xml:space="preserve"> </w:t>
      </w:r>
    </w:p>
    <w:p w:rsidR="009E7111" w:rsidRPr="00203734" w:rsidRDefault="00203734" w:rsidP="009E3306">
      <w:pPr>
        <w:spacing w:after="0" w:line="240" w:lineRule="auto"/>
        <w:rPr>
          <w:rFonts w:ascii="Arial Narrow" w:hAnsi="Arial Narrow"/>
          <w:color w:val="000000"/>
          <w:lang w:val="en-US"/>
        </w:rPr>
      </w:pPr>
      <w:r w:rsidRPr="00203734">
        <w:rPr>
          <w:rFonts w:ascii="Arial Narrow" w:hAnsi="Arial Narrow"/>
          <w:lang w:val="en-US"/>
        </w:rPr>
        <w:t>A cave private in regard to the entry (</w:t>
      </w:r>
      <w:r w:rsidR="00724D50">
        <w:rPr>
          <w:rFonts w:ascii="Arial Narrow" w:hAnsi="Arial Narrow"/>
          <w:lang w:val="en-US"/>
        </w:rPr>
        <w:t>B) through the door on your left</w:t>
      </w:r>
      <w:r w:rsidRPr="00203734">
        <w:rPr>
          <w:rFonts w:ascii="Arial Narrow" w:hAnsi="Arial Narrow"/>
          <w:lang w:val="en-US"/>
        </w:rPr>
        <w:t xml:space="preserve">, you </w:t>
      </w:r>
      <w:r w:rsidR="00724D50">
        <w:rPr>
          <w:rFonts w:ascii="Arial Narrow" w:hAnsi="Arial Narrow"/>
          <w:lang w:val="en-US"/>
        </w:rPr>
        <w:t>have 4 shelves.</w:t>
      </w:r>
      <w:r w:rsidR="009E7111" w:rsidRPr="00203734">
        <w:rPr>
          <w:rFonts w:ascii="Arial Narrow" w:hAnsi="Arial Narrow"/>
          <w:color w:val="000000"/>
          <w:lang w:val="en-US"/>
        </w:rPr>
        <w:t xml:space="preserve"> </w:t>
      </w:r>
    </w:p>
    <w:p w:rsidR="009E3306" w:rsidRPr="00724D50" w:rsidRDefault="00724D50" w:rsidP="009E3306">
      <w:pPr>
        <w:spacing w:after="0" w:line="240" w:lineRule="auto"/>
        <w:rPr>
          <w:rFonts w:ascii="Arial Narrow" w:hAnsi="Arial Narrow"/>
          <w:color w:val="000000"/>
          <w:lang w:val="en-US"/>
        </w:rPr>
      </w:pPr>
      <w:r w:rsidRPr="00724D50">
        <w:rPr>
          <w:rFonts w:ascii="Arial Narrow" w:hAnsi="Arial Narrow"/>
          <w:color w:val="000000"/>
          <w:lang w:val="en-US"/>
        </w:rPr>
        <w:t>The furniture has no private parking.</w:t>
      </w:r>
    </w:p>
    <w:p w:rsidR="009E7111" w:rsidRPr="00724D50" w:rsidRDefault="00724D50" w:rsidP="00071B2A">
      <w:pPr>
        <w:spacing w:after="0" w:line="360" w:lineRule="auto"/>
        <w:rPr>
          <w:rFonts w:ascii="Arial Narrow" w:hAnsi="Arial Narrow"/>
          <w:lang w:val="en-US"/>
        </w:rPr>
      </w:pPr>
      <w:r w:rsidRPr="00724D50">
        <w:rPr>
          <w:rFonts w:ascii="Arial Narrow" w:hAnsi="Arial Narrow"/>
          <w:color w:val="000000"/>
          <w:lang w:val="en-US"/>
        </w:rPr>
        <w:t>You will find free parking 200</w:t>
      </w:r>
      <w:r>
        <w:rPr>
          <w:rFonts w:ascii="Arial Narrow" w:hAnsi="Arial Narrow"/>
          <w:color w:val="000000"/>
          <w:lang w:val="en-US"/>
        </w:rPr>
        <w:t xml:space="preserve"> </w:t>
      </w:r>
      <w:r w:rsidR="00060A20" w:rsidRPr="00724D50">
        <w:rPr>
          <w:rFonts w:ascii="Arial Narrow" w:hAnsi="Arial Narrow"/>
          <w:color w:val="000000"/>
          <w:lang w:val="en-US"/>
        </w:rPr>
        <w:t>m</w:t>
      </w:r>
      <w:r w:rsidR="00060A20">
        <w:rPr>
          <w:rFonts w:ascii="Arial Narrow" w:hAnsi="Arial Narrow"/>
          <w:color w:val="000000"/>
          <w:lang w:val="en-US"/>
        </w:rPr>
        <w:t>eters from the furniture. (Our Lady of the Gorge road)</w:t>
      </w:r>
    </w:p>
    <w:p w:rsidR="007463BD" w:rsidRPr="00F0051C" w:rsidRDefault="00825053" w:rsidP="00B758CA">
      <w:pPr>
        <w:spacing w:after="0"/>
        <w:rPr>
          <w:rFonts w:ascii="Arial Narrow" w:hAnsi="Arial Narrow"/>
          <w:b/>
          <w:color w:val="548DD4" w:themeColor="text2" w:themeTint="99"/>
          <w:sz w:val="24"/>
          <w:szCs w:val="24"/>
          <w:u w:val="single"/>
          <w:lang w:val="en-US"/>
        </w:rPr>
      </w:pPr>
      <w:r w:rsidRPr="00F0051C">
        <w:rPr>
          <w:rFonts w:ascii="Arial Narrow" w:hAnsi="Arial Narrow"/>
          <w:b/>
          <w:color w:val="548DD4" w:themeColor="text2" w:themeTint="99"/>
          <w:sz w:val="24"/>
          <w:szCs w:val="24"/>
          <w:lang w:val="en-US"/>
        </w:rPr>
        <w:t>III</w:t>
      </w:r>
      <w:r w:rsidR="00761D94" w:rsidRPr="00F0051C">
        <w:rPr>
          <w:rFonts w:ascii="Arial Narrow" w:hAnsi="Arial Narrow"/>
          <w:b/>
          <w:color w:val="548DD4" w:themeColor="text2" w:themeTint="99"/>
          <w:sz w:val="24"/>
          <w:szCs w:val="24"/>
          <w:lang w:val="en-US"/>
        </w:rPr>
        <w:t xml:space="preserve"> </w:t>
      </w:r>
      <w:r w:rsidR="00F06067" w:rsidRPr="00F0051C">
        <w:rPr>
          <w:rFonts w:ascii="Arial Narrow" w:hAnsi="Arial Narrow"/>
          <w:b/>
          <w:color w:val="548DD4" w:themeColor="text2" w:themeTint="99"/>
          <w:sz w:val="24"/>
          <w:szCs w:val="24"/>
          <w:u w:val="single"/>
          <w:lang w:val="en-US"/>
        </w:rPr>
        <w:t>–</w:t>
      </w:r>
      <w:r w:rsidRPr="00F0051C">
        <w:rPr>
          <w:rFonts w:ascii="Arial Narrow" w:hAnsi="Arial Narrow"/>
          <w:b/>
          <w:color w:val="548DD4" w:themeColor="text2" w:themeTint="99"/>
          <w:sz w:val="24"/>
          <w:szCs w:val="24"/>
          <w:lang w:val="en-US"/>
        </w:rPr>
        <w:t xml:space="preserve"> </w:t>
      </w:r>
      <w:r w:rsidR="00F0051C" w:rsidRPr="00F0051C">
        <w:rPr>
          <w:rFonts w:ascii="Arial Narrow" w:hAnsi="Arial Narrow"/>
          <w:b/>
          <w:color w:val="548DD4" w:themeColor="text2" w:themeTint="99"/>
          <w:sz w:val="24"/>
          <w:szCs w:val="24"/>
          <w:u w:val="single"/>
          <w:lang w:val="en-US"/>
        </w:rPr>
        <w:t>THE POSITION OF THE FURNITURE IN THE TOWN OF THE CONTAMINES-MONTJOIE</w:t>
      </w:r>
    </w:p>
    <w:p w:rsidR="002C58FA" w:rsidRPr="007E2C2C" w:rsidRDefault="00F0051C" w:rsidP="002C58FA">
      <w:pPr>
        <w:spacing w:after="0" w:line="240" w:lineRule="auto"/>
        <w:rPr>
          <w:rFonts w:ascii="Arial Narrow" w:hAnsi="Arial Narrow"/>
          <w:lang w:val="en-US"/>
        </w:rPr>
      </w:pPr>
      <w:r w:rsidRPr="00026D64">
        <w:rPr>
          <w:rFonts w:ascii="Arial Narrow" w:hAnsi="Arial Narrow"/>
          <w:lang w:val="en-US"/>
        </w:rPr>
        <w:t xml:space="preserve">In </w:t>
      </w:r>
      <w:r w:rsidR="00A744F5">
        <w:rPr>
          <w:rFonts w:ascii="Arial Narrow" w:hAnsi="Arial Narrow"/>
          <w:lang w:val="en-US"/>
        </w:rPr>
        <w:t>L</w:t>
      </w:r>
      <w:r w:rsidRPr="00026D64">
        <w:rPr>
          <w:rFonts w:ascii="Arial Narrow" w:hAnsi="Arial Narrow"/>
          <w:lang w:val="en-US"/>
        </w:rPr>
        <w:t xml:space="preserve">es </w:t>
      </w:r>
      <w:proofErr w:type="spellStart"/>
      <w:r w:rsidR="002C58FA" w:rsidRPr="00026D64">
        <w:rPr>
          <w:rFonts w:ascii="Arial Narrow" w:hAnsi="Arial Narrow"/>
          <w:lang w:val="en-US"/>
        </w:rPr>
        <w:t>Contamines</w:t>
      </w:r>
      <w:r w:rsidR="00A744F5">
        <w:rPr>
          <w:rFonts w:ascii="Arial Narrow" w:hAnsi="Arial Narrow"/>
          <w:lang w:val="en-US"/>
        </w:rPr>
        <w:t>-</w:t>
      </w:r>
      <w:r w:rsidR="002C58FA" w:rsidRPr="00026D64">
        <w:rPr>
          <w:rFonts w:ascii="Arial Narrow" w:hAnsi="Arial Narrow"/>
          <w:lang w:val="en-US"/>
        </w:rPr>
        <w:t>Montjoie</w:t>
      </w:r>
      <w:proofErr w:type="spellEnd"/>
      <w:r w:rsidR="002C58FA" w:rsidRPr="00026D64">
        <w:rPr>
          <w:rFonts w:ascii="Arial Narrow" w:hAnsi="Arial Narrow"/>
          <w:lang w:val="en-US"/>
        </w:rPr>
        <w:t xml:space="preserve">, </w:t>
      </w:r>
      <w:r w:rsidRPr="00026D64">
        <w:rPr>
          <w:rFonts w:ascii="Arial Narrow" w:hAnsi="Arial Narrow"/>
          <w:lang w:val="en-US"/>
        </w:rPr>
        <w:t xml:space="preserve">some that is the season at the foot of </w:t>
      </w:r>
      <w:r w:rsidR="00026D64" w:rsidRPr="00026D64">
        <w:rPr>
          <w:rFonts w:ascii="Arial Narrow" w:hAnsi="Arial Narrow"/>
          <w:lang w:val="en-US"/>
        </w:rPr>
        <w:t>M</w:t>
      </w:r>
      <w:r w:rsidR="002C58FA" w:rsidRPr="00026D64">
        <w:rPr>
          <w:rFonts w:ascii="Arial Narrow" w:hAnsi="Arial Narrow"/>
          <w:lang w:val="en-US"/>
        </w:rPr>
        <w:t xml:space="preserve">t Blanc, 1170 m </w:t>
      </w:r>
      <w:r w:rsidR="00026D64" w:rsidRPr="00026D64">
        <w:rPr>
          <w:rFonts w:ascii="Arial Narrow" w:hAnsi="Arial Narrow"/>
          <w:lang w:val="en-US"/>
        </w:rPr>
        <w:t xml:space="preserve">above sea level, the nature, an </w:t>
      </w:r>
      <w:r w:rsidR="00026D64">
        <w:rPr>
          <w:rFonts w:ascii="Arial Narrow" w:hAnsi="Arial Narrow"/>
          <w:lang w:val="en-US"/>
        </w:rPr>
        <w:t xml:space="preserve">exceptional panorama of the mountain </w:t>
      </w:r>
      <w:r w:rsidR="00DA4B79" w:rsidRPr="00026D64">
        <w:rPr>
          <w:rFonts w:ascii="Arial Narrow" w:hAnsi="Arial Narrow"/>
          <w:lang w:val="en-US"/>
        </w:rPr>
        <w:t xml:space="preserve">(Mont </w:t>
      </w:r>
      <w:proofErr w:type="spellStart"/>
      <w:r w:rsidR="00DA4B79" w:rsidRPr="00026D64">
        <w:rPr>
          <w:rFonts w:ascii="Arial Narrow" w:hAnsi="Arial Narrow"/>
          <w:lang w:val="en-US"/>
        </w:rPr>
        <w:t>Jol</w:t>
      </w:r>
      <w:r w:rsidR="0008428A" w:rsidRPr="00026D64">
        <w:rPr>
          <w:rFonts w:ascii="Arial Narrow" w:hAnsi="Arial Narrow"/>
          <w:lang w:val="en-US"/>
        </w:rPr>
        <w:t>y</w:t>
      </w:r>
      <w:proofErr w:type="spellEnd"/>
      <w:r w:rsidR="00DA4B79" w:rsidRPr="00026D64">
        <w:rPr>
          <w:rFonts w:ascii="Arial Narrow" w:hAnsi="Arial Narrow"/>
          <w:lang w:val="en-US"/>
        </w:rPr>
        <w:t xml:space="preserve">). </w:t>
      </w:r>
      <w:r w:rsidR="00026D64" w:rsidRPr="007E2C2C">
        <w:rPr>
          <w:rFonts w:ascii="Arial Narrow" w:hAnsi="Arial Narrow"/>
          <w:lang w:val="en-US"/>
        </w:rPr>
        <w:t xml:space="preserve">Your stay is hidden in our apartment, in the </w:t>
      </w:r>
      <w:r w:rsidR="007E2C2C" w:rsidRPr="007E2C2C">
        <w:rPr>
          <w:rFonts w:ascii="Arial Narrow" w:hAnsi="Arial Narrow"/>
          <w:lang w:val="en-US"/>
        </w:rPr>
        <w:t xml:space="preserve">hamlet of the Lay, on Creek Bonnant, a small quiet residence, on three levels, of 54 </w:t>
      </w:r>
      <w:proofErr w:type="spellStart"/>
      <w:r w:rsidR="007E2C2C" w:rsidRPr="007E2C2C">
        <w:rPr>
          <w:rFonts w:ascii="Arial Narrow" w:hAnsi="Arial Narrow"/>
          <w:lang w:val="en-US"/>
        </w:rPr>
        <w:t>apartmens</w:t>
      </w:r>
      <w:proofErr w:type="spellEnd"/>
      <w:r w:rsidR="007E2C2C" w:rsidRPr="007E2C2C">
        <w:rPr>
          <w:rFonts w:ascii="Arial Narrow" w:hAnsi="Arial Narrow"/>
          <w:lang w:val="en-US"/>
        </w:rPr>
        <w:t>, (the Palme d’Or of snow).</w:t>
      </w:r>
    </w:p>
    <w:p w:rsidR="00B86691" w:rsidRPr="00D25E3A" w:rsidRDefault="00FE0F82" w:rsidP="00B86691">
      <w:pPr>
        <w:spacing w:after="0" w:line="240" w:lineRule="auto"/>
        <w:rPr>
          <w:rFonts w:ascii="Arial Narrow" w:hAnsi="Arial Narrow"/>
          <w:lang w:val="en-US"/>
        </w:rPr>
      </w:pPr>
      <w:r w:rsidRPr="00D25E3A">
        <w:rPr>
          <w:rFonts w:ascii="Arial Narrow" w:hAnsi="Arial Narrow"/>
          <w:lang w:val="en-US"/>
        </w:rPr>
        <w:t>It’s a construction of 2000.</w:t>
      </w:r>
    </w:p>
    <w:p w:rsidR="000A02AE" w:rsidRPr="00D25E3A" w:rsidRDefault="00D25E3A" w:rsidP="00B758CA">
      <w:pPr>
        <w:spacing w:after="0" w:line="360" w:lineRule="auto"/>
        <w:rPr>
          <w:rFonts w:ascii="Arial Narrow" w:hAnsi="Arial Narrow"/>
          <w:lang w:val="en-US"/>
        </w:rPr>
      </w:pPr>
      <w:r w:rsidRPr="00D25E3A">
        <w:rPr>
          <w:rFonts w:ascii="Arial Narrow" w:hAnsi="Arial Narrow"/>
          <w:lang w:val="en-US"/>
        </w:rPr>
        <w:t xml:space="preserve">Your will find the </w:t>
      </w:r>
      <w:r>
        <w:rPr>
          <w:rFonts w:ascii="Arial Narrow" w:hAnsi="Arial Narrow"/>
          <w:lang w:val="en-US"/>
        </w:rPr>
        <w:t>location of the residence of the apartment on the plan of the village. (See m</w:t>
      </w:r>
      <w:r w:rsidR="007C46DE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>/</w:t>
      </w:r>
      <w:r w:rsidR="007C46DE">
        <w:rPr>
          <w:rFonts w:ascii="Arial Narrow" w:hAnsi="Arial Narrow"/>
          <w:lang w:val="en-US"/>
        </w:rPr>
        <w:t xml:space="preserve"> 3 on the plan of the village).</w:t>
      </w:r>
    </w:p>
    <w:p w:rsidR="007463BD" w:rsidRPr="00E75610" w:rsidRDefault="006979C7" w:rsidP="00B758CA">
      <w:pPr>
        <w:spacing w:after="0"/>
        <w:rPr>
          <w:rFonts w:ascii="Arial Narrow" w:hAnsi="Arial Narrow"/>
          <w:b/>
          <w:color w:val="4F81BD" w:themeColor="accent1"/>
          <w:sz w:val="24"/>
          <w:szCs w:val="24"/>
          <w:u w:val="single"/>
          <w:lang w:val="en-US"/>
        </w:rPr>
      </w:pPr>
      <w:proofErr w:type="gramStart"/>
      <w:r w:rsidRPr="00E75610">
        <w:rPr>
          <w:rFonts w:ascii="Arial Narrow" w:hAnsi="Arial Narrow"/>
          <w:b/>
          <w:color w:val="00B0F0"/>
          <w:sz w:val="24"/>
          <w:szCs w:val="24"/>
          <w:lang w:val="en-US"/>
        </w:rPr>
        <w:t>1</w:t>
      </w:r>
      <w:r w:rsidRPr="00E75610">
        <w:rPr>
          <w:rFonts w:ascii="Arial Narrow" w:hAnsi="Arial Narrow"/>
          <w:b/>
          <w:color w:val="4F81BD" w:themeColor="accent1"/>
          <w:sz w:val="24"/>
          <w:szCs w:val="24"/>
          <w:lang w:val="en-US"/>
        </w:rPr>
        <w:t xml:space="preserve">°) </w:t>
      </w:r>
      <w:r w:rsidR="00490F68" w:rsidRPr="00E75610">
        <w:rPr>
          <w:rFonts w:ascii="Arial Narrow" w:hAnsi="Arial Narrow"/>
          <w:b/>
          <w:color w:val="4F81BD" w:themeColor="accent1"/>
          <w:sz w:val="24"/>
          <w:szCs w:val="24"/>
          <w:u w:val="single"/>
          <w:lang w:val="en-US"/>
        </w:rPr>
        <w:t>D</w:t>
      </w:r>
      <w:r w:rsidR="005229C7" w:rsidRPr="00E75610">
        <w:rPr>
          <w:rFonts w:ascii="Arial Narrow" w:hAnsi="Arial Narrow"/>
          <w:b/>
          <w:color w:val="4F81BD" w:themeColor="accent1"/>
          <w:sz w:val="24"/>
          <w:szCs w:val="24"/>
          <w:u w:val="single"/>
          <w:lang w:val="en-US"/>
        </w:rPr>
        <w:t xml:space="preserve">ISTANCE </w:t>
      </w:r>
      <w:r w:rsidR="007C46DE" w:rsidRPr="00E75610">
        <w:rPr>
          <w:rFonts w:ascii="Arial Narrow" w:hAnsi="Arial Narrow"/>
          <w:b/>
          <w:color w:val="4F81BD" w:themeColor="accent1"/>
          <w:sz w:val="24"/>
          <w:szCs w:val="24"/>
          <w:u w:val="single"/>
          <w:lang w:val="en-US"/>
        </w:rPr>
        <w:t xml:space="preserve">FROM THE MAIN CENTERS OF TOURISM 5IN KILOMETRES </w:t>
      </w:r>
      <w:r w:rsidR="00E75610" w:rsidRPr="00E75610">
        <w:rPr>
          <w:rFonts w:ascii="Arial Narrow" w:hAnsi="Arial Narrow"/>
          <w:b/>
          <w:color w:val="4F81BD" w:themeColor="accent1"/>
          <w:sz w:val="24"/>
          <w:szCs w:val="24"/>
          <w:u w:val="single"/>
          <w:lang w:val="en-US"/>
        </w:rPr>
        <w:t>OF THE APARTMENT INTEREST</w:t>
      </w:r>
      <w:r w:rsidR="00D96A55" w:rsidRPr="00E75610">
        <w:rPr>
          <w:rFonts w:ascii="Arial Narrow" w:hAnsi="Arial Narrow"/>
          <w:b/>
          <w:color w:val="4F81BD" w:themeColor="accent1"/>
          <w:sz w:val="24"/>
          <w:szCs w:val="24"/>
          <w:u w:val="single"/>
          <w:lang w:val="en-US"/>
        </w:rPr>
        <w:t>.</w:t>
      </w:r>
      <w:proofErr w:type="gramEnd"/>
    </w:p>
    <w:p w:rsidR="00DA3BEA" w:rsidRPr="00E75610" w:rsidRDefault="00E75610" w:rsidP="00071B2A">
      <w:pPr>
        <w:spacing w:after="0" w:line="360" w:lineRule="auto"/>
        <w:rPr>
          <w:rFonts w:ascii="Arial Narrow" w:hAnsi="Arial Narrow"/>
          <w:color w:val="4F81BD" w:themeColor="accen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4F81BD" w:themeColor="accent1"/>
          <w:u w:val="single"/>
          <w:lang w:val="en-US"/>
        </w:rPr>
        <w:t xml:space="preserve">IN </w:t>
      </w:r>
      <w:r w:rsidR="00EB4F93">
        <w:rPr>
          <w:rFonts w:ascii="Arial Narrow" w:hAnsi="Arial Narrow"/>
          <w:color w:val="4F81BD" w:themeColor="accent1"/>
          <w:u w:val="single"/>
          <w:lang w:val="en-US"/>
        </w:rPr>
        <w:t>T</w:t>
      </w:r>
      <w:r>
        <w:rPr>
          <w:rFonts w:ascii="Arial Narrow" w:hAnsi="Arial Narrow"/>
          <w:color w:val="4F81BD" w:themeColor="accent1"/>
          <w:u w:val="single"/>
          <w:lang w:val="en-US"/>
        </w:rPr>
        <w:t xml:space="preserve">HE HAMLET OF </w:t>
      </w:r>
      <w:proofErr w:type="gramStart"/>
      <w:r>
        <w:rPr>
          <w:rFonts w:ascii="Arial Narrow" w:hAnsi="Arial Narrow"/>
          <w:color w:val="4F81BD" w:themeColor="accent1"/>
          <w:u w:val="single"/>
          <w:lang w:val="en-US"/>
        </w:rPr>
        <w:t>THE</w:t>
      </w:r>
      <w:r w:rsidR="00EB4F93">
        <w:rPr>
          <w:rFonts w:ascii="Arial Narrow" w:hAnsi="Arial Narrow"/>
          <w:color w:val="4F81BD" w:themeColor="accent1"/>
          <w:u w:val="single"/>
          <w:lang w:val="en-US"/>
        </w:rPr>
        <w:t xml:space="preserve">  </w:t>
      </w:r>
      <w:proofErr w:type="spellStart"/>
      <w:r>
        <w:rPr>
          <w:rFonts w:ascii="Arial Narrow" w:hAnsi="Arial Narrow"/>
          <w:color w:val="4F81BD" w:themeColor="accent1"/>
          <w:u w:val="single"/>
          <w:lang w:val="en-US"/>
        </w:rPr>
        <w:t>lAY</w:t>
      </w:r>
      <w:proofErr w:type="spellEnd"/>
      <w:proofErr w:type="gramEnd"/>
      <w:r w:rsidR="0065175F" w:rsidRPr="00E75610">
        <w:rPr>
          <w:rFonts w:ascii="Arial Narrow" w:hAnsi="Arial Narrow"/>
          <w:color w:val="4F81BD" w:themeColor="accent1"/>
          <w:u w:val="single"/>
          <w:lang w:val="en-US"/>
        </w:rPr>
        <w:t>.</w:t>
      </w:r>
    </w:p>
    <w:tbl>
      <w:tblPr>
        <w:tblStyle w:val="Grilledutableau"/>
        <w:tblW w:w="10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364"/>
      </w:tblGrid>
      <w:tr w:rsidR="00A85BAE" w:rsidRPr="00CA4A38" w:rsidTr="00E75610">
        <w:tc>
          <w:tcPr>
            <w:tcW w:w="1384" w:type="dxa"/>
            <w:vAlign w:val="center"/>
          </w:tcPr>
          <w:p w:rsidR="00A85BAE" w:rsidRDefault="00E75610" w:rsidP="00A85B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 </w:t>
            </w:r>
            <w:r w:rsidR="00A85BAE" w:rsidRPr="009437F1">
              <w:rPr>
                <w:rFonts w:ascii="Arial Narrow" w:hAnsi="Arial Narrow"/>
              </w:rPr>
              <w:t xml:space="preserve"> 0.400 km </w:t>
            </w:r>
          </w:p>
        </w:tc>
        <w:tc>
          <w:tcPr>
            <w:tcW w:w="9364" w:type="dxa"/>
            <w:vAlign w:val="center"/>
          </w:tcPr>
          <w:p w:rsidR="00A85BAE" w:rsidRPr="007D0E01" w:rsidRDefault="007D0E01" w:rsidP="007D0E01">
            <w:pPr>
              <w:rPr>
                <w:rFonts w:ascii="Arial Narrow" w:hAnsi="Arial Narrow"/>
                <w:lang w:val="en-US"/>
              </w:rPr>
            </w:pPr>
            <w:r w:rsidRPr="00E12937">
              <w:rPr>
                <w:rFonts w:ascii="Arial Narrow" w:hAnsi="Arial Narrow"/>
                <w:lang w:val="en-US"/>
              </w:rPr>
              <w:t xml:space="preserve">The gondola of </w:t>
            </w:r>
            <w:proofErr w:type="spellStart"/>
            <w:r w:rsidRPr="00E12937">
              <w:rPr>
                <w:rFonts w:ascii="Arial Narrow" w:hAnsi="Arial Narrow"/>
                <w:lang w:val="en-US"/>
              </w:rPr>
              <w:t>Montjoie</w:t>
            </w:r>
            <w:proofErr w:type="spellEnd"/>
            <w:r w:rsidRPr="00E12937">
              <w:rPr>
                <w:rFonts w:ascii="Arial Narrow" w:hAnsi="Arial Narrow"/>
                <w:lang w:val="en-US"/>
              </w:rPr>
              <w:t xml:space="preserve">. </w:t>
            </w:r>
            <w:r w:rsidRPr="007D0E01">
              <w:rPr>
                <w:rFonts w:ascii="Arial Narrow" w:hAnsi="Arial Narrow"/>
                <w:lang w:val="en-US"/>
              </w:rPr>
              <w:t>You will find a free car park</w:t>
            </w:r>
            <w:proofErr w:type="gramStart"/>
            <w:r w:rsidRPr="007D0E01">
              <w:rPr>
                <w:rFonts w:ascii="Arial Narrow" w:hAnsi="Arial Narrow"/>
                <w:lang w:val="en-US"/>
              </w:rPr>
              <w:t>.(</w:t>
            </w:r>
            <w:proofErr w:type="gramEnd"/>
            <w:r>
              <w:rPr>
                <w:rFonts w:ascii="Arial Narrow" w:hAnsi="Arial Narrow"/>
                <w:lang w:val="en-US"/>
              </w:rPr>
              <w:t xml:space="preserve">See P / 2 </w:t>
            </w:r>
            <w:proofErr w:type="spellStart"/>
            <w:r>
              <w:rPr>
                <w:rFonts w:ascii="Arial Narrow" w:hAnsi="Arial Narrow"/>
                <w:lang w:val="en-US"/>
              </w:rPr>
              <w:t>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the plan of the village).</w:t>
            </w:r>
          </w:p>
        </w:tc>
      </w:tr>
      <w:tr w:rsidR="00A85BAE" w:rsidRPr="00CA4A38" w:rsidTr="00E75610">
        <w:tc>
          <w:tcPr>
            <w:tcW w:w="1384" w:type="dxa"/>
            <w:vAlign w:val="center"/>
          </w:tcPr>
          <w:p w:rsidR="00A85BAE" w:rsidRDefault="00E75610" w:rsidP="00A85B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  </w:t>
            </w:r>
            <w:r w:rsidR="00263362" w:rsidRPr="009437F1">
              <w:rPr>
                <w:rFonts w:ascii="Arial Narrow" w:hAnsi="Arial Narrow"/>
              </w:rPr>
              <w:t>0.700 k</w:t>
            </w:r>
            <w:r w:rsidR="00263362">
              <w:rPr>
                <w:rFonts w:ascii="Arial Narrow" w:hAnsi="Arial Narrow"/>
              </w:rPr>
              <w:t>m</w:t>
            </w:r>
            <w:r w:rsidR="00263362" w:rsidRPr="009437F1">
              <w:rPr>
                <w:rFonts w:ascii="Arial Narrow" w:hAnsi="Arial Narrow"/>
              </w:rPr>
              <w:t> </w:t>
            </w:r>
          </w:p>
        </w:tc>
        <w:tc>
          <w:tcPr>
            <w:tcW w:w="9364" w:type="dxa"/>
            <w:vAlign w:val="center"/>
          </w:tcPr>
          <w:p w:rsidR="00A85BAE" w:rsidRPr="00F54844" w:rsidRDefault="00085A15" w:rsidP="00085A15">
            <w:pPr>
              <w:ind w:left="-108" w:firstLine="108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</w:t>
            </w:r>
            <w:r w:rsidR="007D0E01" w:rsidRPr="00F54844">
              <w:rPr>
                <w:rFonts w:ascii="Arial Narrow" w:hAnsi="Arial Narrow"/>
                <w:lang w:val="en-US"/>
              </w:rPr>
              <w:t>he</w:t>
            </w:r>
            <w:r w:rsidR="007833B4" w:rsidRPr="00F54844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N</w:t>
            </w:r>
            <w:r w:rsidR="007833B4" w:rsidRPr="00F54844">
              <w:rPr>
                <w:rFonts w:ascii="Arial Narrow" w:hAnsi="Arial Narrow"/>
                <w:lang w:val="en-US"/>
              </w:rPr>
              <w:t>ordi</w:t>
            </w:r>
            <w:r>
              <w:rPr>
                <w:rFonts w:ascii="Arial Narrow" w:hAnsi="Arial Narrow"/>
                <w:lang w:val="en-US"/>
              </w:rPr>
              <w:t>c</w:t>
            </w:r>
            <w:r w:rsidR="007D0E01" w:rsidRPr="00F54844">
              <w:rPr>
                <w:rFonts w:ascii="Arial Narrow" w:hAnsi="Arial Narrow"/>
                <w:lang w:val="en-US"/>
              </w:rPr>
              <w:t xml:space="preserve"> Park</w:t>
            </w:r>
            <w:r w:rsidR="007833B4" w:rsidRPr="00F54844">
              <w:rPr>
                <w:rFonts w:ascii="Arial Narrow" w:hAnsi="Arial Narrow"/>
                <w:lang w:val="en-US"/>
              </w:rPr>
              <w:t>,</w:t>
            </w:r>
            <w:r w:rsidR="00F54844" w:rsidRPr="00F54844">
              <w:rPr>
                <w:rFonts w:ascii="Arial Narrow" w:hAnsi="Arial Narrow"/>
                <w:lang w:val="en-US"/>
              </w:rPr>
              <w:t xml:space="preserve"> cross-country  skiing, track luge, track nocturne and biath</w:t>
            </w:r>
            <w:r w:rsidR="00F54844">
              <w:rPr>
                <w:rFonts w:ascii="Arial Narrow" w:hAnsi="Arial Narrow"/>
                <w:lang w:val="en-US"/>
              </w:rPr>
              <w:t>l</w:t>
            </w:r>
            <w:r w:rsidR="00F54844" w:rsidRPr="00F54844">
              <w:rPr>
                <w:rFonts w:ascii="Arial Narrow" w:hAnsi="Arial Narrow"/>
                <w:lang w:val="en-US"/>
              </w:rPr>
              <w:t>on</w:t>
            </w:r>
            <w:r w:rsidR="00F54844">
              <w:rPr>
                <w:rFonts w:ascii="Arial Narrow" w:hAnsi="Arial Narrow"/>
                <w:lang w:val="en-US"/>
              </w:rPr>
              <w:t xml:space="preserve">, Office and </w:t>
            </w:r>
            <w:r>
              <w:rPr>
                <w:rFonts w:ascii="Arial Narrow" w:hAnsi="Arial Narrow"/>
                <w:lang w:val="en-US"/>
              </w:rPr>
              <w:t xml:space="preserve">gathering </w:t>
            </w:r>
            <w:r w:rsidR="007833B4" w:rsidRPr="00F54844">
              <w:rPr>
                <w:rFonts w:ascii="Arial Narrow" w:hAnsi="Arial Narrow"/>
                <w:lang w:val="en-US"/>
              </w:rPr>
              <w:t>E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 w:rsidR="007833B4" w:rsidRPr="00F54844">
              <w:rPr>
                <w:rFonts w:ascii="Arial Narrow" w:hAnsi="Arial Narrow"/>
                <w:lang w:val="en-US"/>
              </w:rPr>
              <w:t>S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 w:rsidR="007833B4" w:rsidRPr="00F54844">
              <w:rPr>
                <w:rFonts w:ascii="Arial Narrow" w:hAnsi="Arial Narrow"/>
                <w:lang w:val="en-US"/>
              </w:rPr>
              <w:t xml:space="preserve">F. </w:t>
            </w:r>
          </w:p>
        </w:tc>
      </w:tr>
      <w:tr w:rsidR="001F7EFE" w:rsidRPr="00CA4A38" w:rsidTr="00E75610">
        <w:tc>
          <w:tcPr>
            <w:tcW w:w="1384" w:type="dxa"/>
            <w:vAlign w:val="center"/>
          </w:tcPr>
          <w:p w:rsidR="001F7EFE" w:rsidRPr="00F54844" w:rsidRDefault="001F7EFE" w:rsidP="004101F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364" w:type="dxa"/>
            <w:vAlign w:val="center"/>
          </w:tcPr>
          <w:p w:rsidR="001F7EFE" w:rsidRPr="00085A15" w:rsidRDefault="00085A15" w:rsidP="00F45A2D">
            <w:pPr>
              <w:ind w:left="1134" w:hanging="1134"/>
              <w:rPr>
                <w:rFonts w:ascii="Arial Narrow" w:hAnsi="Arial Narrow"/>
                <w:lang w:val="en-US"/>
              </w:rPr>
            </w:pPr>
            <w:r w:rsidRPr="00085A15">
              <w:rPr>
                <w:rFonts w:ascii="Arial Narrow" w:hAnsi="Arial Narrow"/>
                <w:lang w:val="en-US"/>
              </w:rPr>
              <w:t>See N / 2 in terms of the village.</w:t>
            </w:r>
          </w:p>
        </w:tc>
      </w:tr>
      <w:tr w:rsidR="001F7EFE" w:rsidRPr="00CA4A38" w:rsidTr="00E75610">
        <w:tc>
          <w:tcPr>
            <w:tcW w:w="1384" w:type="dxa"/>
            <w:vAlign w:val="center"/>
          </w:tcPr>
          <w:p w:rsidR="001F7EFE" w:rsidRDefault="00E75610" w:rsidP="00E756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 </w:t>
            </w:r>
            <w:r w:rsidR="001F7EFE" w:rsidRPr="009437F1">
              <w:rPr>
                <w:rFonts w:ascii="Arial Narrow" w:hAnsi="Arial Narrow"/>
              </w:rPr>
              <w:t xml:space="preserve"> 1.200 km </w:t>
            </w:r>
          </w:p>
        </w:tc>
        <w:tc>
          <w:tcPr>
            <w:tcW w:w="9364" w:type="dxa"/>
            <w:vAlign w:val="center"/>
          </w:tcPr>
          <w:p w:rsidR="001F7EFE" w:rsidRPr="003C4234" w:rsidRDefault="00085A15" w:rsidP="003C4234">
            <w:pPr>
              <w:rPr>
                <w:rFonts w:ascii="Arial Narrow" w:hAnsi="Arial Narrow"/>
                <w:lang w:val="en-US"/>
              </w:rPr>
            </w:pPr>
            <w:r w:rsidRPr="00085A15">
              <w:rPr>
                <w:rFonts w:ascii="Arial Narrow" w:hAnsi="Arial Narrow"/>
                <w:lang w:val="en-US"/>
              </w:rPr>
              <w:t xml:space="preserve">The gondola of the throat. </w:t>
            </w:r>
            <w:r w:rsidR="003C4234" w:rsidRPr="003C4234">
              <w:rPr>
                <w:rFonts w:ascii="Arial Narrow" w:hAnsi="Arial Narrow"/>
                <w:lang w:val="en-US"/>
              </w:rPr>
              <w:t>You will find a free car park.</w:t>
            </w:r>
            <w:r w:rsidR="001F7EFE" w:rsidRPr="003C4234">
              <w:rPr>
                <w:rFonts w:ascii="Arial Narrow" w:hAnsi="Arial Narrow"/>
                <w:lang w:val="en-US"/>
              </w:rPr>
              <w:t xml:space="preserve"> </w:t>
            </w:r>
            <w:r w:rsidR="00216020" w:rsidRPr="003C4234">
              <w:rPr>
                <w:rFonts w:ascii="Arial Narrow" w:hAnsi="Arial Narrow"/>
                <w:lang w:val="en-US"/>
              </w:rPr>
              <w:t>(</w:t>
            </w:r>
            <w:r w:rsidR="003C4234" w:rsidRPr="003C4234">
              <w:rPr>
                <w:rFonts w:ascii="Arial Narrow" w:hAnsi="Arial Narrow"/>
                <w:lang w:val="en-US"/>
              </w:rPr>
              <w:t>See</w:t>
            </w:r>
            <w:r w:rsidR="001F7EFE" w:rsidRPr="003C4234">
              <w:rPr>
                <w:rFonts w:ascii="Arial Narrow" w:hAnsi="Arial Narrow"/>
                <w:lang w:val="en-US"/>
              </w:rPr>
              <w:t xml:space="preserve"> P</w:t>
            </w:r>
            <w:r w:rsidR="00F45A2D" w:rsidRPr="003C4234">
              <w:rPr>
                <w:rFonts w:ascii="Arial Narrow" w:hAnsi="Arial Narrow"/>
                <w:lang w:val="en-US"/>
              </w:rPr>
              <w:t xml:space="preserve"> </w:t>
            </w:r>
            <w:r w:rsidR="001F7EFE" w:rsidRPr="003C4234">
              <w:rPr>
                <w:rFonts w:ascii="Arial Narrow" w:hAnsi="Arial Narrow"/>
                <w:lang w:val="en-US"/>
              </w:rPr>
              <w:t>/</w:t>
            </w:r>
            <w:r w:rsidR="00F45A2D" w:rsidRPr="003C4234">
              <w:rPr>
                <w:rFonts w:ascii="Arial Narrow" w:hAnsi="Arial Narrow"/>
                <w:lang w:val="en-US"/>
              </w:rPr>
              <w:t xml:space="preserve"> </w:t>
            </w:r>
            <w:r w:rsidR="001F7EFE" w:rsidRPr="003C4234">
              <w:rPr>
                <w:rFonts w:ascii="Arial Narrow" w:hAnsi="Arial Narrow"/>
                <w:lang w:val="en-US"/>
              </w:rPr>
              <w:t>2</w:t>
            </w:r>
            <w:r w:rsidR="003C4234" w:rsidRPr="003C4234">
              <w:rPr>
                <w:rFonts w:ascii="Arial Narrow" w:hAnsi="Arial Narrow"/>
                <w:lang w:val="en-US"/>
              </w:rPr>
              <w:t xml:space="preserve">on the </w:t>
            </w:r>
            <w:r w:rsidR="001F7EFE" w:rsidRPr="003C4234">
              <w:rPr>
                <w:rFonts w:ascii="Arial Narrow" w:hAnsi="Arial Narrow"/>
                <w:lang w:val="en-US"/>
              </w:rPr>
              <w:t xml:space="preserve">plan </w:t>
            </w:r>
            <w:r w:rsidR="003C4234" w:rsidRPr="003C4234">
              <w:rPr>
                <w:rFonts w:ascii="Arial Narrow" w:hAnsi="Arial Narrow"/>
                <w:lang w:val="en-US"/>
              </w:rPr>
              <w:t>of the</w:t>
            </w:r>
            <w:r w:rsidR="001F7EFE" w:rsidRPr="003C4234">
              <w:rPr>
                <w:rFonts w:ascii="Arial Narrow" w:hAnsi="Arial Narrow"/>
                <w:lang w:val="en-US"/>
              </w:rPr>
              <w:t xml:space="preserve"> village</w:t>
            </w:r>
            <w:r w:rsidR="00216020" w:rsidRPr="003C4234">
              <w:rPr>
                <w:rFonts w:ascii="Arial Narrow" w:hAnsi="Arial Narrow"/>
                <w:lang w:val="en-US"/>
              </w:rPr>
              <w:t>)</w:t>
            </w:r>
            <w:r w:rsidR="001F7EFE" w:rsidRPr="003C4234">
              <w:rPr>
                <w:rFonts w:ascii="Arial Narrow" w:hAnsi="Arial Narrow"/>
                <w:lang w:val="en-US"/>
              </w:rPr>
              <w:t>.</w:t>
            </w:r>
          </w:p>
        </w:tc>
      </w:tr>
      <w:tr w:rsidR="001F7EFE" w:rsidTr="00E75610">
        <w:tc>
          <w:tcPr>
            <w:tcW w:w="1384" w:type="dxa"/>
            <w:vAlign w:val="center"/>
          </w:tcPr>
          <w:p w:rsidR="001F7EFE" w:rsidRPr="003C4234" w:rsidRDefault="001F7EFE" w:rsidP="00A85BA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364" w:type="dxa"/>
            <w:vAlign w:val="center"/>
          </w:tcPr>
          <w:p w:rsidR="001F7EFE" w:rsidRDefault="003C4234" w:rsidP="00C92C0D">
            <w:pPr>
              <w:rPr>
                <w:rFonts w:ascii="Arial Narrow" w:hAnsi="Arial Narrow"/>
              </w:rPr>
            </w:pPr>
            <w:r w:rsidRPr="00124E9D">
              <w:rPr>
                <w:rFonts w:ascii="Arial Narrow" w:hAnsi="Arial Narrow"/>
                <w:lang w:val="en-US"/>
              </w:rPr>
              <w:t xml:space="preserve">Park of the trigger </w:t>
            </w:r>
            <w:proofErr w:type="gramStart"/>
            <w:r w:rsidRPr="00124E9D">
              <w:rPr>
                <w:rFonts w:ascii="Arial Narrow" w:hAnsi="Arial Narrow"/>
                <w:lang w:val="en-US"/>
              </w:rPr>
              <w:t>guard</w:t>
            </w:r>
            <w:proofErr w:type="gramEnd"/>
            <w:r w:rsidRPr="00124E9D">
              <w:rPr>
                <w:rFonts w:ascii="Arial Narrow" w:hAnsi="Arial Narrow"/>
                <w:lang w:val="en-US"/>
              </w:rPr>
              <w:t xml:space="preserve"> with</w:t>
            </w:r>
            <w:r w:rsidR="00D97563" w:rsidRPr="00124E9D">
              <w:rPr>
                <w:rFonts w:ascii="Arial Narrow" w:hAnsi="Arial Narrow"/>
                <w:lang w:val="en-US"/>
              </w:rPr>
              <w:t xml:space="preserve"> 2</w:t>
            </w:r>
            <w:r w:rsidRPr="00124E9D">
              <w:rPr>
                <w:rFonts w:ascii="Arial Narrow" w:hAnsi="Arial Narrow"/>
                <w:lang w:val="en-US"/>
              </w:rPr>
              <w:t xml:space="preserve"> </w:t>
            </w:r>
            <w:r w:rsidR="00124E9D">
              <w:rPr>
                <w:rFonts w:ascii="Arial Narrow" w:hAnsi="Arial Narrow"/>
                <w:lang w:val="en-US"/>
              </w:rPr>
              <w:t xml:space="preserve">lakes and more than </w:t>
            </w:r>
            <w:r w:rsidR="00D97563" w:rsidRPr="00124E9D">
              <w:rPr>
                <w:rFonts w:ascii="Arial Narrow" w:hAnsi="Arial Narrow"/>
                <w:lang w:val="en-US"/>
              </w:rPr>
              <w:t xml:space="preserve">20 </w:t>
            </w:r>
            <w:r w:rsidR="00124E9D">
              <w:rPr>
                <w:rFonts w:ascii="Arial Narrow" w:hAnsi="Arial Narrow"/>
                <w:lang w:val="en-US"/>
              </w:rPr>
              <w:t xml:space="preserve">various activities. </w:t>
            </w:r>
            <w:r w:rsidR="00C92C0D">
              <w:rPr>
                <w:rFonts w:ascii="Arial Narrow" w:hAnsi="Arial Narrow"/>
                <w:lang w:val="en-US"/>
              </w:rPr>
              <w:t>I</w:t>
            </w:r>
            <w:r w:rsidR="00124E9D">
              <w:rPr>
                <w:rFonts w:ascii="Arial Narrow" w:hAnsi="Arial Narrow"/>
                <w:lang w:val="en-US"/>
              </w:rPr>
              <w:t>nfo</w:t>
            </w:r>
            <w:r w:rsidR="00D97563" w:rsidRPr="00124E9D">
              <w:rPr>
                <w:rFonts w:ascii="Arial Narrow" w:hAnsi="Arial Narrow"/>
                <w:lang w:val="en-US"/>
              </w:rPr>
              <w:t xml:space="preserve">: </w:t>
            </w:r>
            <w:r w:rsidR="005467A6" w:rsidRPr="005467A6">
              <w:rPr>
                <w:rFonts w:ascii="Arial Narrow" w:hAnsi="Arial Narrow"/>
                <w:color w:val="FF0000"/>
              </w:rPr>
              <w:sym w:font="Wingdings 2" w:char="F027"/>
            </w:r>
            <w:r w:rsidR="005467A6" w:rsidRPr="00124E9D">
              <w:rPr>
                <w:rFonts w:ascii="Arial Narrow" w:hAnsi="Arial Narrow"/>
                <w:lang w:val="en-US"/>
              </w:rPr>
              <w:t xml:space="preserve"> </w:t>
            </w:r>
            <w:r w:rsidR="00D97563" w:rsidRPr="00124E9D">
              <w:rPr>
                <w:rFonts w:ascii="Arial Narrow" w:hAnsi="Arial Narrow"/>
                <w:lang w:val="en-US"/>
              </w:rPr>
              <w:t xml:space="preserve">04 50 47 05 89. </w:t>
            </w:r>
            <w:r w:rsidR="005467A6" w:rsidRPr="00124E9D">
              <w:rPr>
                <w:rFonts w:ascii="Arial Narrow" w:hAnsi="Arial Narrow"/>
                <w:lang w:val="en-US"/>
              </w:rPr>
              <w:t xml:space="preserve">                  </w:t>
            </w:r>
            <w:r w:rsidR="00F45A2D" w:rsidRPr="00124E9D">
              <w:rPr>
                <w:rFonts w:ascii="Arial Narrow" w:hAnsi="Arial Narrow"/>
                <w:lang w:val="en-US"/>
              </w:rPr>
              <w:t xml:space="preserve">  </w:t>
            </w:r>
            <w:proofErr w:type="spellStart"/>
            <w:r w:rsidR="00124E9D">
              <w:rPr>
                <w:rFonts w:ascii="Arial Narrow" w:hAnsi="Arial Narrow"/>
              </w:rPr>
              <w:t>See</w:t>
            </w:r>
            <w:proofErr w:type="spellEnd"/>
            <w:r w:rsidR="00124E9D">
              <w:rPr>
                <w:rFonts w:ascii="Arial Narrow" w:hAnsi="Arial Narrow"/>
              </w:rPr>
              <w:t xml:space="preserve"> o / 2 on the plan of the.</w:t>
            </w:r>
          </w:p>
        </w:tc>
      </w:tr>
      <w:tr w:rsidR="002F5E4E" w:rsidRPr="00CA4A38" w:rsidTr="00E75610">
        <w:tc>
          <w:tcPr>
            <w:tcW w:w="1384" w:type="dxa"/>
            <w:vAlign w:val="center"/>
          </w:tcPr>
          <w:p w:rsidR="005229C7" w:rsidRDefault="00E75610" w:rsidP="000928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 </w:t>
            </w:r>
            <w:r w:rsidR="0065175F">
              <w:rPr>
                <w:rFonts w:ascii="Arial Narrow" w:hAnsi="Arial Narrow"/>
              </w:rPr>
              <w:t xml:space="preserve"> 1.600 </w:t>
            </w:r>
            <w:r w:rsidR="00825053">
              <w:rPr>
                <w:rFonts w:ascii="Arial Narrow" w:hAnsi="Arial Narrow"/>
              </w:rPr>
              <w:t>km</w:t>
            </w:r>
            <w:r w:rsidR="0065175F">
              <w:rPr>
                <w:rFonts w:ascii="Arial Narrow" w:hAnsi="Arial Narrow"/>
              </w:rPr>
              <w:t xml:space="preserve">   </w:t>
            </w:r>
          </w:p>
          <w:p w:rsidR="002F5E4E" w:rsidRDefault="00E75610" w:rsidP="000928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 </w:t>
            </w:r>
            <w:r w:rsidR="002F5E4E" w:rsidRPr="009437F1">
              <w:rPr>
                <w:rFonts w:ascii="Arial Narrow" w:hAnsi="Arial Narrow"/>
              </w:rPr>
              <w:t xml:space="preserve"> 2.000 km </w:t>
            </w:r>
          </w:p>
        </w:tc>
        <w:tc>
          <w:tcPr>
            <w:tcW w:w="9364" w:type="dxa"/>
            <w:vAlign w:val="center"/>
          </w:tcPr>
          <w:p w:rsidR="0065175F" w:rsidRPr="00106AFD" w:rsidRDefault="00106AFD" w:rsidP="000928A5">
            <w:pPr>
              <w:rPr>
                <w:rFonts w:ascii="Arial Narrow" w:hAnsi="Arial Narrow"/>
                <w:lang w:val="en-US"/>
              </w:rPr>
            </w:pPr>
            <w:r w:rsidRPr="00E12937">
              <w:rPr>
                <w:rFonts w:ascii="Arial Narrow" w:hAnsi="Arial Narrow"/>
                <w:lang w:val="en-US"/>
              </w:rPr>
              <w:t xml:space="preserve">Polar dogs La </w:t>
            </w:r>
            <w:proofErr w:type="spellStart"/>
            <w:r w:rsidRPr="00E12937">
              <w:rPr>
                <w:rFonts w:ascii="Arial Narrow" w:hAnsi="Arial Narrow"/>
                <w:lang w:val="en-US"/>
              </w:rPr>
              <w:t>Duch</w:t>
            </w:r>
            <w:r w:rsidR="00CA4A38">
              <w:rPr>
                <w:rFonts w:ascii="Arial Narrow" w:hAnsi="Arial Narrow"/>
                <w:lang w:val="en-US"/>
              </w:rPr>
              <w:t>è</w:t>
            </w:r>
            <w:r w:rsidRPr="00E12937">
              <w:rPr>
                <w:rFonts w:ascii="Arial Narrow" w:hAnsi="Arial Narrow"/>
                <w:lang w:val="en-US"/>
              </w:rPr>
              <w:t>re</w:t>
            </w:r>
            <w:proofErr w:type="spellEnd"/>
            <w:r w:rsidRPr="00E12937">
              <w:rPr>
                <w:rFonts w:ascii="Arial Narrow" w:hAnsi="Arial Narrow"/>
                <w:lang w:val="en-US"/>
              </w:rPr>
              <w:t xml:space="preserve">. </w:t>
            </w:r>
            <w:r w:rsidRPr="00106AFD">
              <w:rPr>
                <w:rFonts w:ascii="Arial Narrow" w:hAnsi="Arial Narrow"/>
                <w:lang w:val="en-US"/>
              </w:rPr>
              <w:t xml:space="preserve">(See </w:t>
            </w:r>
            <w:r w:rsidR="0065175F" w:rsidRPr="00106AFD">
              <w:rPr>
                <w:rFonts w:ascii="Arial Narrow" w:hAnsi="Arial Narrow"/>
                <w:lang w:val="en-US"/>
              </w:rPr>
              <w:t>P</w:t>
            </w:r>
            <w:r w:rsidR="00216020" w:rsidRPr="00106AFD">
              <w:rPr>
                <w:rFonts w:ascii="Arial Narrow" w:hAnsi="Arial Narrow"/>
                <w:lang w:val="en-US"/>
              </w:rPr>
              <w:t xml:space="preserve"> </w:t>
            </w:r>
            <w:r w:rsidR="0065175F" w:rsidRPr="00106AFD">
              <w:rPr>
                <w:rFonts w:ascii="Arial Narrow" w:hAnsi="Arial Narrow"/>
                <w:lang w:val="en-US"/>
              </w:rPr>
              <w:t>/</w:t>
            </w:r>
            <w:r w:rsidR="00216020" w:rsidRPr="00106AFD">
              <w:rPr>
                <w:rFonts w:ascii="Arial Narrow" w:hAnsi="Arial Narrow"/>
                <w:lang w:val="en-US"/>
              </w:rPr>
              <w:t xml:space="preserve"> </w:t>
            </w:r>
            <w:r w:rsidR="0065175F" w:rsidRPr="00106AFD">
              <w:rPr>
                <w:rFonts w:ascii="Arial Narrow" w:hAnsi="Arial Narrow"/>
                <w:lang w:val="en-US"/>
              </w:rPr>
              <w:t xml:space="preserve">2 </w:t>
            </w:r>
            <w:r w:rsidRPr="00106AFD">
              <w:rPr>
                <w:rFonts w:ascii="Arial Narrow" w:hAnsi="Arial Narrow"/>
                <w:lang w:val="en-US"/>
              </w:rPr>
              <w:t xml:space="preserve">on </w:t>
            </w:r>
            <w:r w:rsidR="0065175F" w:rsidRPr="00106AFD">
              <w:rPr>
                <w:rFonts w:ascii="Arial Narrow" w:hAnsi="Arial Narrow"/>
                <w:lang w:val="en-US"/>
              </w:rPr>
              <w:t xml:space="preserve">plan </w:t>
            </w:r>
            <w:r w:rsidRPr="00106AFD">
              <w:rPr>
                <w:rFonts w:ascii="Arial Narrow" w:hAnsi="Arial Narrow"/>
                <w:lang w:val="en-US"/>
              </w:rPr>
              <w:t>of the</w:t>
            </w:r>
            <w:r w:rsidR="0065175F" w:rsidRPr="00106AFD">
              <w:rPr>
                <w:rFonts w:ascii="Arial Narrow" w:hAnsi="Arial Narrow"/>
                <w:lang w:val="en-US"/>
              </w:rPr>
              <w:t xml:space="preserve"> village</w:t>
            </w:r>
            <w:r w:rsidR="00216020" w:rsidRPr="00106AFD">
              <w:rPr>
                <w:rFonts w:ascii="Arial Narrow" w:hAnsi="Arial Narrow"/>
                <w:lang w:val="en-US"/>
              </w:rPr>
              <w:t>)</w:t>
            </w:r>
            <w:r w:rsidR="0065175F" w:rsidRPr="00106AFD">
              <w:rPr>
                <w:rFonts w:ascii="Arial Narrow" w:hAnsi="Arial Narrow"/>
                <w:lang w:val="en-US"/>
              </w:rPr>
              <w:t>.</w:t>
            </w:r>
          </w:p>
          <w:p w:rsidR="00B86691" w:rsidRPr="00D2193B" w:rsidRDefault="00106AFD" w:rsidP="000928A5">
            <w:pPr>
              <w:rPr>
                <w:rFonts w:ascii="Arial Narrow" w:hAnsi="Arial Narrow"/>
                <w:lang w:val="en-US"/>
              </w:rPr>
            </w:pPr>
            <w:r w:rsidRPr="00106AFD">
              <w:rPr>
                <w:rFonts w:ascii="Arial Narrow" w:hAnsi="Arial Narrow"/>
                <w:lang w:val="en-US"/>
              </w:rPr>
              <w:t xml:space="preserve">Ice climbing and the Church of </w:t>
            </w:r>
            <w:r w:rsidR="002F5E4E" w:rsidRPr="00106AFD">
              <w:rPr>
                <w:rFonts w:ascii="Arial Narrow" w:hAnsi="Arial Narrow"/>
                <w:lang w:val="en-US"/>
              </w:rPr>
              <w:t xml:space="preserve">Notre Dame de La Gorge. </w:t>
            </w:r>
            <w:r w:rsidR="00216020" w:rsidRPr="00D2193B">
              <w:rPr>
                <w:rFonts w:ascii="Arial Narrow" w:hAnsi="Arial Narrow"/>
                <w:lang w:val="en-US"/>
              </w:rPr>
              <w:t>(</w:t>
            </w:r>
            <w:r w:rsidRPr="00D2193B">
              <w:rPr>
                <w:rFonts w:ascii="Arial Narrow" w:hAnsi="Arial Narrow"/>
                <w:lang w:val="en-US"/>
              </w:rPr>
              <w:t>See</w:t>
            </w:r>
            <w:r w:rsidR="002F5E4E" w:rsidRPr="00D2193B">
              <w:rPr>
                <w:rFonts w:ascii="Arial Narrow" w:hAnsi="Arial Narrow"/>
                <w:lang w:val="en-US"/>
              </w:rPr>
              <w:t xml:space="preserve"> R</w:t>
            </w:r>
            <w:r w:rsidRPr="00D2193B">
              <w:rPr>
                <w:rFonts w:ascii="Arial Narrow" w:hAnsi="Arial Narrow"/>
                <w:lang w:val="en-US"/>
              </w:rPr>
              <w:t xml:space="preserve"> </w:t>
            </w:r>
            <w:r w:rsidR="002F5E4E" w:rsidRPr="00D2193B">
              <w:rPr>
                <w:rFonts w:ascii="Arial Narrow" w:hAnsi="Arial Narrow"/>
                <w:lang w:val="en-US"/>
              </w:rPr>
              <w:t>/</w:t>
            </w:r>
            <w:r w:rsidRPr="00D2193B">
              <w:rPr>
                <w:rFonts w:ascii="Arial Narrow" w:hAnsi="Arial Narrow"/>
                <w:lang w:val="en-US"/>
              </w:rPr>
              <w:t xml:space="preserve"> </w:t>
            </w:r>
            <w:r w:rsidR="002F5E4E" w:rsidRPr="00D2193B">
              <w:rPr>
                <w:rFonts w:ascii="Arial Narrow" w:hAnsi="Arial Narrow"/>
                <w:lang w:val="en-US"/>
              </w:rPr>
              <w:t>1</w:t>
            </w:r>
            <w:r w:rsidRPr="00D2193B">
              <w:rPr>
                <w:rFonts w:ascii="Arial Narrow" w:hAnsi="Arial Narrow"/>
                <w:lang w:val="en-US"/>
              </w:rPr>
              <w:t xml:space="preserve"> on the </w:t>
            </w:r>
            <w:r w:rsidR="002F5E4E" w:rsidRPr="00D2193B">
              <w:rPr>
                <w:rFonts w:ascii="Arial Narrow" w:hAnsi="Arial Narrow"/>
                <w:lang w:val="en-US"/>
              </w:rPr>
              <w:t>plan</w:t>
            </w:r>
            <w:r w:rsidR="00D2193B" w:rsidRPr="00D2193B">
              <w:rPr>
                <w:rFonts w:ascii="Arial Narrow" w:hAnsi="Arial Narrow"/>
                <w:lang w:val="en-US"/>
              </w:rPr>
              <w:t xml:space="preserve"> of the </w:t>
            </w:r>
            <w:r w:rsidR="002F5E4E" w:rsidRPr="00D2193B">
              <w:rPr>
                <w:rFonts w:ascii="Arial Narrow" w:hAnsi="Arial Narrow"/>
                <w:lang w:val="en-US"/>
              </w:rPr>
              <w:t>village</w:t>
            </w:r>
            <w:r w:rsidR="00216020" w:rsidRPr="00D2193B">
              <w:rPr>
                <w:rFonts w:ascii="Arial Narrow" w:hAnsi="Arial Narrow"/>
                <w:lang w:val="en-US"/>
              </w:rPr>
              <w:t>)</w:t>
            </w:r>
            <w:r w:rsidR="002F5E4E" w:rsidRPr="00D2193B">
              <w:rPr>
                <w:rFonts w:ascii="Arial Narrow" w:hAnsi="Arial Narrow"/>
                <w:lang w:val="en-US"/>
              </w:rPr>
              <w:t xml:space="preserve">. </w:t>
            </w:r>
          </w:p>
          <w:p w:rsidR="002F5E4E" w:rsidRPr="00D2193B" w:rsidRDefault="00D2193B" w:rsidP="00B758CA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D2193B">
              <w:rPr>
                <w:rFonts w:ascii="Arial Narrow" w:hAnsi="Arial Narrow"/>
                <w:lang w:val="en-US"/>
              </w:rPr>
              <w:t>In the same direction the small chapel.</w:t>
            </w:r>
          </w:p>
        </w:tc>
      </w:tr>
      <w:tr w:rsidR="00074249" w:rsidTr="00E75610">
        <w:tc>
          <w:tcPr>
            <w:tcW w:w="10748" w:type="dxa"/>
            <w:gridSpan w:val="2"/>
            <w:vAlign w:val="center"/>
          </w:tcPr>
          <w:p w:rsidR="00074249" w:rsidRPr="00B758CA" w:rsidRDefault="00E22CCA" w:rsidP="00EB4F93">
            <w:pPr>
              <w:spacing w:line="276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color w:val="4F81BD" w:themeColor="accent1"/>
                <w:u w:val="single"/>
              </w:rPr>
              <w:t>IN TE VILLAGE OF LES CONTAMINES-MONTJOIE</w:t>
            </w:r>
            <w:r w:rsidR="00B758CA">
              <w:rPr>
                <w:rFonts w:ascii="Arial Narrow" w:hAnsi="Arial Narrow"/>
                <w:color w:val="4F81BD" w:themeColor="accent1"/>
                <w:u w:val="single"/>
              </w:rPr>
              <w:t xml:space="preserve">. </w:t>
            </w:r>
          </w:p>
        </w:tc>
      </w:tr>
      <w:tr w:rsidR="00074249" w:rsidRPr="00CA4A38" w:rsidTr="00E75610">
        <w:tc>
          <w:tcPr>
            <w:tcW w:w="1384" w:type="dxa"/>
            <w:vAlign w:val="center"/>
          </w:tcPr>
          <w:p w:rsidR="00074249" w:rsidRDefault="007D0E01" w:rsidP="004A1F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 </w:t>
            </w:r>
            <w:r w:rsidR="00074249" w:rsidRPr="009437F1">
              <w:rPr>
                <w:rFonts w:ascii="Arial Narrow" w:hAnsi="Arial Narrow"/>
              </w:rPr>
              <w:t xml:space="preserve"> 1.</w:t>
            </w:r>
            <w:r w:rsidR="004A1FEF">
              <w:rPr>
                <w:rFonts w:ascii="Arial Narrow" w:hAnsi="Arial Narrow"/>
              </w:rPr>
              <w:t>3</w:t>
            </w:r>
            <w:r w:rsidR="00074249" w:rsidRPr="009437F1">
              <w:rPr>
                <w:rFonts w:ascii="Arial Narrow" w:hAnsi="Arial Narrow"/>
              </w:rPr>
              <w:t>00 km </w:t>
            </w:r>
          </w:p>
        </w:tc>
        <w:tc>
          <w:tcPr>
            <w:tcW w:w="9364" w:type="dxa"/>
            <w:vAlign w:val="center"/>
          </w:tcPr>
          <w:p w:rsidR="00074249" w:rsidRPr="00BA147C" w:rsidRDefault="00BA147C" w:rsidP="004A1FEF">
            <w:pPr>
              <w:rPr>
                <w:rFonts w:ascii="Arial Narrow" w:hAnsi="Arial Narrow"/>
                <w:lang w:val="en-US"/>
              </w:rPr>
            </w:pPr>
            <w:r w:rsidRPr="00BA147C">
              <w:rPr>
                <w:rFonts w:ascii="Arial Narrow" w:hAnsi="Arial Narrow"/>
                <w:lang w:val="en-US"/>
              </w:rPr>
              <w:t>The Office of tourism, Office of guides, Church ice rink, real estate agencies, various shops.</w:t>
            </w:r>
          </w:p>
        </w:tc>
      </w:tr>
      <w:tr w:rsidR="00074249" w:rsidRPr="00CA4A38" w:rsidTr="00E75610">
        <w:tc>
          <w:tcPr>
            <w:tcW w:w="1384" w:type="dxa"/>
            <w:vAlign w:val="center"/>
          </w:tcPr>
          <w:p w:rsidR="00074249" w:rsidRPr="00BA147C" w:rsidRDefault="00074249" w:rsidP="004101F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364" w:type="dxa"/>
            <w:vAlign w:val="center"/>
          </w:tcPr>
          <w:p w:rsidR="00074249" w:rsidRPr="00BA147C" w:rsidRDefault="00074249" w:rsidP="004101FE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A7150D" w:rsidRPr="00BA147C" w:rsidRDefault="00A7150D" w:rsidP="00071B2A">
      <w:pPr>
        <w:spacing w:after="0" w:line="360" w:lineRule="auto"/>
        <w:rPr>
          <w:rFonts w:ascii="Arial Narrow" w:hAnsi="Arial Narrow"/>
          <w:b/>
          <w:color w:val="00B0F0"/>
          <w:lang w:val="en-US"/>
        </w:rPr>
      </w:pPr>
    </w:p>
    <w:p w:rsidR="00A7150D" w:rsidRPr="00BA147C" w:rsidRDefault="00A7150D" w:rsidP="00071B2A">
      <w:pPr>
        <w:spacing w:after="0" w:line="360" w:lineRule="auto"/>
        <w:rPr>
          <w:rFonts w:ascii="Arial Narrow" w:hAnsi="Arial Narrow"/>
          <w:b/>
          <w:color w:val="00B0F0"/>
          <w:lang w:val="en-US"/>
        </w:rPr>
      </w:pPr>
    </w:p>
    <w:p w:rsidR="002E0C33" w:rsidRPr="00591E05" w:rsidRDefault="006979C7" w:rsidP="00071B2A">
      <w:pPr>
        <w:spacing w:after="0" w:line="360" w:lineRule="auto"/>
        <w:rPr>
          <w:rFonts w:ascii="Arial Narrow" w:hAnsi="Arial Narrow"/>
          <w:b/>
          <w:color w:val="4F81BD" w:themeColor="accent1"/>
          <w:u w:val="single"/>
          <w:lang w:val="en-US"/>
        </w:rPr>
      </w:pPr>
      <w:proofErr w:type="gramStart"/>
      <w:r w:rsidRPr="00591E05">
        <w:rPr>
          <w:rFonts w:ascii="Arial Narrow" w:hAnsi="Arial Narrow"/>
          <w:b/>
          <w:color w:val="00B0F0"/>
          <w:sz w:val="24"/>
          <w:szCs w:val="24"/>
          <w:u w:val="single"/>
          <w:lang w:val="en-US"/>
        </w:rPr>
        <w:lastRenderedPageBreak/>
        <w:t>2</w:t>
      </w:r>
      <w:r w:rsidRPr="00591E05">
        <w:rPr>
          <w:rFonts w:ascii="Arial Narrow" w:hAnsi="Arial Narrow"/>
          <w:b/>
          <w:color w:val="4F81BD" w:themeColor="accent1"/>
          <w:sz w:val="24"/>
          <w:szCs w:val="24"/>
          <w:u w:val="single"/>
          <w:lang w:val="en-US"/>
        </w:rPr>
        <w:t>°</w:t>
      </w:r>
      <w:r w:rsidR="00DC26C0" w:rsidRPr="00591E05">
        <w:rPr>
          <w:rFonts w:ascii="Arial Narrow" w:hAnsi="Arial Narrow"/>
          <w:b/>
          <w:color w:val="4F81BD" w:themeColor="accent1"/>
          <w:sz w:val="24"/>
          <w:szCs w:val="24"/>
          <w:u w:val="single"/>
          <w:lang w:val="en-US"/>
        </w:rPr>
        <w:t>)</w:t>
      </w:r>
      <w:r w:rsidRPr="00591E05">
        <w:rPr>
          <w:rFonts w:ascii="Arial Narrow" w:hAnsi="Arial Narrow"/>
          <w:b/>
          <w:color w:val="4F81BD" w:themeColor="accent1"/>
          <w:sz w:val="24"/>
          <w:szCs w:val="24"/>
          <w:u w:val="single"/>
          <w:lang w:val="en-US"/>
        </w:rPr>
        <w:t xml:space="preserve"> </w:t>
      </w:r>
      <w:r w:rsidR="007B08BD" w:rsidRPr="00591E05">
        <w:rPr>
          <w:rFonts w:ascii="Arial Narrow" w:hAnsi="Arial Narrow"/>
          <w:b/>
          <w:color w:val="4F81BD" w:themeColor="accent1"/>
          <w:sz w:val="24"/>
          <w:szCs w:val="24"/>
          <w:u w:val="single"/>
          <w:lang w:val="en-US"/>
        </w:rPr>
        <w:t>AWAY FROM THE MAIN SERVICES OF THE APARTMENT</w:t>
      </w:r>
      <w:r w:rsidR="00EA4236" w:rsidRPr="00591E05">
        <w:rPr>
          <w:rFonts w:ascii="Arial Narrow" w:hAnsi="Arial Narrow"/>
          <w:b/>
          <w:color w:val="4F81BD" w:themeColor="accent1"/>
          <w:sz w:val="24"/>
          <w:szCs w:val="24"/>
          <w:u w:val="single"/>
          <w:lang w:val="en-US"/>
        </w:rPr>
        <w:t>.</w:t>
      </w:r>
      <w:proofErr w:type="gramEnd"/>
      <w:r w:rsidR="00A7150D" w:rsidRPr="00591E05">
        <w:rPr>
          <w:rFonts w:ascii="Arial Narrow" w:hAnsi="Arial Narrow"/>
          <w:color w:val="4F81BD" w:themeColor="accent1"/>
          <w:sz w:val="24"/>
          <w:szCs w:val="24"/>
          <w:lang w:val="en-US"/>
        </w:rPr>
        <w:t xml:space="preserve">       </w:t>
      </w:r>
      <w:r w:rsidR="005229C7" w:rsidRPr="00591E05">
        <w:rPr>
          <w:rFonts w:ascii="Arial Narrow" w:hAnsi="Arial Narrow"/>
          <w:color w:val="4F81BD" w:themeColor="accent1"/>
          <w:sz w:val="24"/>
          <w:szCs w:val="24"/>
          <w:lang w:val="en-US"/>
        </w:rPr>
        <w:t xml:space="preserve">    </w:t>
      </w:r>
      <w:r w:rsidR="005229C7" w:rsidRPr="00591E05">
        <w:rPr>
          <w:rFonts w:ascii="Arial Narrow" w:hAnsi="Arial Narrow"/>
          <w:b/>
          <w:color w:val="4F81BD" w:themeColor="accent1"/>
          <w:sz w:val="24"/>
          <w:szCs w:val="24"/>
          <w:lang w:val="en-US"/>
        </w:rPr>
        <w:t xml:space="preserve">                                                             2/2</w:t>
      </w:r>
      <w:r w:rsidR="003973B5" w:rsidRPr="00591E05">
        <w:rPr>
          <w:rFonts w:ascii="Arial Narrow" w:hAnsi="Arial Narrow"/>
          <w:b/>
          <w:color w:val="4F81BD" w:themeColor="accent1"/>
          <w:sz w:val="24"/>
          <w:szCs w:val="24"/>
          <w:lang w:val="en-US"/>
        </w:rPr>
        <w:t xml:space="preserve">                                                                                                                          </w:t>
      </w:r>
    </w:p>
    <w:tbl>
      <w:tblPr>
        <w:tblStyle w:val="Grilledutableau"/>
        <w:tblW w:w="10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364"/>
      </w:tblGrid>
      <w:tr w:rsidR="0020610E" w:rsidRPr="00CA4A38" w:rsidTr="000E299A">
        <w:tc>
          <w:tcPr>
            <w:tcW w:w="1384" w:type="dxa"/>
          </w:tcPr>
          <w:p w:rsidR="0020610E" w:rsidRDefault="00591E05" w:rsidP="00591E05">
            <w:pPr>
              <w:ind w:right="-15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 </w:t>
            </w:r>
            <w:r w:rsidR="00A7150D">
              <w:rPr>
                <w:rFonts w:ascii="Arial Narrow" w:hAnsi="Arial Narrow"/>
              </w:rPr>
              <w:t xml:space="preserve"> 0</w:t>
            </w:r>
            <w:r w:rsidR="0061664F" w:rsidRPr="009437F1">
              <w:rPr>
                <w:rFonts w:ascii="Arial Narrow" w:hAnsi="Arial Narrow"/>
              </w:rPr>
              <w:t>.200 km </w:t>
            </w:r>
          </w:p>
        </w:tc>
        <w:tc>
          <w:tcPr>
            <w:tcW w:w="9364" w:type="dxa"/>
            <w:vAlign w:val="center"/>
          </w:tcPr>
          <w:p w:rsidR="0020610E" w:rsidRPr="0055323D" w:rsidRDefault="0061664F" w:rsidP="005D6C5E">
            <w:pPr>
              <w:rPr>
                <w:rFonts w:ascii="Arial Narrow" w:hAnsi="Arial Narrow"/>
                <w:lang w:val="en-US"/>
              </w:rPr>
            </w:pPr>
            <w:r w:rsidRPr="00E12937">
              <w:rPr>
                <w:rFonts w:ascii="Arial Narrow" w:hAnsi="Arial Narrow"/>
                <w:lang w:val="en-US"/>
              </w:rPr>
              <w:t>H</w:t>
            </w:r>
            <w:r w:rsidR="005D6C5E">
              <w:rPr>
                <w:rFonts w:ascii="Arial Narrow" w:hAnsi="Arial Narrow"/>
                <w:lang w:val="en-US"/>
              </w:rPr>
              <w:t>o</w:t>
            </w:r>
            <w:r w:rsidRPr="00E12937">
              <w:rPr>
                <w:rFonts w:ascii="Arial Narrow" w:hAnsi="Arial Narrow"/>
                <w:lang w:val="en-US"/>
              </w:rPr>
              <w:t xml:space="preserve">tels, </w:t>
            </w:r>
            <w:r w:rsidR="00591E05" w:rsidRPr="00E12937">
              <w:rPr>
                <w:rFonts w:ascii="Arial Narrow" w:hAnsi="Arial Narrow"/>
                <w:lang w:val="en-US"/>
              </w:rPr>
              <w:t xml:space="preserve">filing of bread and two convenience stores. </w:t>
            </w:r>
            <w:r w:rsidR="00591E05" w:rsidRPr="0055323D">
              <w:rPr>
                <w:rFonts w:ascii="Arial Narrow" w:hAnsi="Arial Narrow"/>
                <w:lang w:val="en-US"/>
              </w:rPr>
              <w:t>Grocery stores, presses, real estate agencies, restaurants, pubs</w:t>
            </w:r>
            <w:r w:rsidR="0055323D" w:rsidRPr="0055323D">
              <w:rPr>
                <w:rFonts w:ascii="Arial Narrow" w:hAnsi="Arial Narrow"/>
                <w:lang w:val="en-US"/>
              </w:rPr>
              <w:t>, ski rental, ski school</w:t>
            </w:r>
            <w:proofErr w:type="gramStart"/>
            <w:r w:rsidR="0055323D" w:rsidRPr="0055323D">
              <w:rPr>
                <w:rFonts w:ascii="Arial Narrow" w:hAnsi="Arial Narrow"/>
                <w:lang w:val="en-US"/>
              </w:rPr>
              <w:t>.</w:t>
            </w:r>
            <w:r w:rsidR="005D73B0" w:rsidRPr="0055323D">
              <w:rPr>
                <w:rFonts w:ascii="Arial Narrow" w:hAnsi="Arial Narrow"/>
                <w:lang w:val="en-US"/>
              </w:rPr>
              <w:t>.</w:t>
            </w:r>
            <w:proofErr w:type="gramEnd"/>
          </w:p>
        </w:tc>
      </w:tr>
      <w:tr w:rsidR="0020610E" w:rsidRPr="00CA4A38" w:rsidTr="000E299A">
        <w:tc>
          <w:tcPr>
            <w:tcW w:w="1384" w:type="dxa"/>
          </w:tcPr>
          <w:p w:rsidR="0020610E" w:rsidRDefault="0055323D" w:rsidP="0055323D">
            <w:pPr>
              <w:ind w:right="-30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 0</w:t>
            </w:r>
            <w:r w:rsidR="005D73B0" w:rsidRPr="009437F1">
              <w:rPr>
                <w:rFonts w:ascii="Arial Narrow" w:hAnsi="Arial Narrow"/>
              </w:rPr>
              <w:t>.400 km </w:t>
            </w:r>
          </w:p>
        </w:tc>
        <w:tc>
          <w:tcPr>
            <w:tcW w:w="9364" w:type="dxa"/>
            <w:vAlign w:val="center"/>
          </w:tcPr>
          <w:p w:rsidR="0020610E" w:rsidRPr="00E12937" w:rsidRDefault="0055323D" w:rsidP="00DA308D">
            <w:pPr>
              <w:rPr>
                <w:rFonts w:ascii="Arial Narrow" w:hAnsi="Arial Narrow"/>
                <w:lang w:val="en-US"/>
              </w:rPr>
            </w:pPr>
            <w:r w:rsidRPr="00E12937">
              <w:rPr>
                <w:rFonts w:ascii="Arial Narrow" w:hAnsi="Arial Narrow"/>
                <w:lang w:val="en-US"/>
              </w:rPr>
              <w:t xml:space="preserve">Rent. </w:t>
            </w:r>
            <w:r w:rsidRPr="0055323D">
              <w:rPr>
                <w:rFonts w:ascii="Arial Narrow" w:hAnsi="Arial Narrow"/>
                <w:lang w:val="en-US"/>
              </w:rPr>
              <w:t xml:space="preserve">Child </w:t>
            </w:r>
            <w:r>
              <w:rPr>
                <w:rFonts w:ascii="Arial Narrow" w:hAnsi="Arial Narrow"/>
                <w:lang w:val="en-US"/>
              </w:rPr>
              <w:t xml:space="preserve">care (the </w:t>
            </w:r>
            <w:r w:rsidR="00DA308D">
              <w:rPr>
                <w:rFonts w:ascii="Arial Narrow" w:hAnsi="Arial Narrow"/>
                <w:lang w:val="en-US"/>
              </w:rPr>
              <w:t>somersault</w:t>
            </w:r>
            <w:r>
              <w:rPr>
                <w:rFonts w:ascii="Arial Narrow" w:hAnsi="Arial Narrow"/>
                <w:lang w:val="en-US"/>
              </w:rPr>
              <w:t>) and the ski li</w:t>
            </w:r>
            <w:r w:rsidR="000E299A">
              <w:rPr>
                <w:rFonts w:ascii="Arial Narrow" w:hAnsi="Arial Narrow"/>
                <w:lang w:val="en-US"/>
              </w:rPr>
              <w:t>ft. (See L / 3 on the plan of the village).</w:t>
            </w:r>
          </w:p>
        </w:tc>
      </w:tr>
      <w:tr w:rsidR="0020610E" w:rsidRPr="00CA4A38" w:rsidTr="000E299A">
        <w:tc>
          <w:tcPr>
            <w:tcW w:w="1384" w:type="dxa"/>
            <w:vAlign w:val="center"/>
          </w:tcPr>
          <w:p w:rsidR="0020610E" w:rsidRDefault="000E299A" w:rsidP="000E29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 0</w:t>
            </w:r>
            <w:r w:rsidR="00B527FE" w:rsidRPr="009437F1">
              <w:rPr>
                <w:rFonts w:ascii="Arial Narrow" w:hAnsi="Arial Narrow"/>
              </w:rPr>
              <w:t>.500 km </w:t>
            </w:r>
          </w:p>
        </w:tc>
        <w:tc>
          <w:tcPr>
            <w:tcW w:w="9364" w:type="dxa"/>
            <w:vAlign w:val="center"/>
          </w:tcPr>
          <w:p w:rsidR="0020610E" w:rsidRPr="000D78B1" w:rsidRDefault="000D78B1" w:rsidP="000D78B1">
            <w:pPr>
              <w:rPr>
                <w:rFonts w:ascii="Arial Narrow" w:hAnsi="Arial Narrow"/>
                <w:lang w:val="en-US"/>
              </w:rPr>
            </w:pPr>
            <w:r w:rsidRPr="00E12937">
              <w:rPr>
                <w:rFonts w:ascii="Arial Narrow" w:hAnsi="Arial Narrow"/>
                <w:lang w:val="en-US"/>
              </w:rPr>
              <w:t>Physiotherapists</w:t>
            </w:r>
            <w:r w:rsidR="00216020" w:rsidRPr="00E12937">
              <w:rPr>
                <w:rFonts w:ascii="Arial Narrow" w:hAnsi="Arial Narrow"/>
                <w:lang w:val="en-US"/>
              </w:rPr>
              <w:t>,</w:t>
            </w:r>
            <w:r w:rsidR="00216020" w:rsidRPr="00E12937">
              <w:rPr>
                <w:rFonts w:ascii="Arial Narrow" w:hAnsi="Arial Narrow"/>
                <w:color w:val="FF0000"/>
                <w:lang w:val="en-US"/>
              </w:rPr>
              <w:t xml:space="preserve"> </w:t>
            </w:r>
            <w:r w:rsidR="00216020" w:rsidRPr="00E12937">
              <w:rPr>
                <w:rFonts w:ascii="Arial Narrow" w:hAnsi="Arial Narrow"/>
                <w:lang w:val="en-US"/>
              </w:rPr>
              <w:t xml:space="preserve">04-50-47-04-19 &amp; 03-63. </w:t>
            </w:r>
            <w:r w:rsidR="00216020" w:rsidRPr="000D78B1">
              <w:rPr>
                <w:rFonts w:ascii="Arial Narrow" w:hAnsi="Arial Narrow"/>
                <w:lang w:val="en-US"/>
              </w:rPr>
              <w:t>(</w:t>
            </w:r>
            <w:r w:rsidRPr="000D78B1">
              <w:rPr>
                <w:rFonts w:ascii="Arial Narrow" w:hAnsi="Arial Narrow"/>
                <w:lang w:val="en-US"/>
              </w:rPr>
              <w:t>See</w:t>
            </w:r>
            <w:r w:rsidR="00B527FE" w:rsidRPr="000D78B1">
              <w:rPr>
                <w:rFonts w:ascii="Arial Narrow" w:hAnsi="Arial Narrow"/>
                <w:lang w:val="en-US"/>
              </w:rPr>
              <w:t xml:space="preserve"> K</w:t>
            </w:r>
            <w:r w:rsidR="00216020" w:rsidRPr="000D78B1">
              <w:rPr>
                <w:rFonts w:ascii="Arial Narrow" w:hAnsi="Arial Narrow"/>
                <w:lang w:val="en-US"/>
              </w:rPr>
              <w:t xml:space="preserve"> </w:t>
            </w:r>
            <w:r w:rsidR="00B527FE" w:rsidRPr="000D78B1">
              <w:rPr>
                <w:rFonts w:ascii="Arial Narrow" w:hAnsi="Arial Narrow"/>
                <w:lang w:val="en-US"/>
              </w:rPr>
              <w:t>/</w:t>
            </w:r>
            <w:r w:rsidR="00216020" w:rsidRPr="000D78B1">
              <w:rPr>
                <w:rFonts w:ascii="Arial Narrow" w:hAnsi="Arial Narrow"/>
                <w:lang w:val="en-US"/>
              </w:rPr>
              <w:t xml:space="preserve"> </w:t>
            </w:r>
            <w:r w:rsidR="00B527FE" w:rsidRPr="000D78B1">
              <w:rPr>
                <w:rFonts w:ascii="Arial Narrow" w:hAnsi="Arial Narrow"/>
                <w:lang w:val="en-US"/>
              </w:rPr>
              <w:t xml:space="preserve">4 </w:t>
            </w:r>
            <w:r w:rsidRPr="000D78B1">
              <w:rPr>
                <w:rFonts w:ascii="Arial Narrow" w:hAnsi="Arial Narrow"/>
                <w:lang w:val="en-US"/>
              </w:rPr>
              <w:t xml:space="preserve">and </w:t>
            </w:r>
            <w:r w:rsidR="00B527FE" w:rsidRPr="000D78B1">
              <w:rPr>
                <w:rFonts w:ascii="Arial Narrow" w:hAnsi="Arial Narrow"/>
                <w:lang w:val="en-US"/>
              </w:rPr>
              <w:t>M</w:t>
            </w:r>
            <w:r w:rsidR="00216020" w:rsidRPr="000D78B1">
              <w:rPr>
                <w:rFonts w:ascii="Arial Narrow" w:hAnsi="Arial Narrow"/>
                <w:lang w:val="en-US"/>
              </w:rPr>
              <w:t xml:space="preserve"> </w:t>
            </w:r>
            <w:r w:rsidR="00B527FE" w:rsidRPr="000D78B1">
              <w:rPr>
                <w:rFonts w:ascii="Arial Narrow" w:hAnsi="Arial Narrow"/>
                <w:lang w:val="en-US"/>
              </w:rPr>
              <w:t>/</w:t>
            </w:r>
            <w:r w:rsidR="00216020" w:rsidRPr="000D78B1">
              <w:rPr>
                <w:rFonts w:ascii="Arial Narrow" w:hAnsi="Arial Narrow"/>
                <w:lang w:val="en-US"/>
              </w:rPr>
              <w:t xml:space="preserve"> </w:t>
            </w:r>
            <w:r w:rsidR="00B527FE" w:rsidRPr="000D78B1">
              <w:rPr>
                <w:rFonts w:ascii="Arial Narrow" w:hAnsi="Arial Narrow"/>
                <w:lang w:val="en-US"/>
              </w:rPr>
              <w:t xml:space="preserve">4 </w:t>
            </w:r>
            <w:r w:rsidRPr="000D78B1">
              <w:rPr>
                <w:rFonts w:ascii="Arial Narrow" w:hAnsi="Arial Narrow"/>
                <w:lang w:val="en-US"/>
              </w:rPr>
              <w:t>on the map</w:t>
            </w:r>
            <w:r w:rsidR="00216020" w:rsidRPr="000D78B1">
              <w:rPr>
                <w:rFonts w:ascii="Arial Narrow" w:hAnsi="Arial Narrow"/>
                <w:lang w:val="en-US"/>
              </w:rPr>
              <w:t>)</w:t>
            </w:r>
            <w:r w:rsidR="00B527FE" w:rsidRPr="000D78B1">
              <w:rPr>
                <w:rFonts w:ascii="Arial Narrow" w:hAnsi="Arial Narrow"/>
                <w:lang w:val="en-US"/>
              </w:rPr>
              <w:t xml:space="preserve">. </w:t>
            </w:r>
          </w:p>
        </w:tc>
      </w:tr>
      <w:tr w:rsidR="0020610E" w:rsidRPr="00CA4A38" w:rsidTr="000E299A">
        <w:tc>
          <w:tcPr>
            <w:tcW w:w="1384" w:type="dxa"/>
            <w:vAlign w:val="center"/>
          </w:tcPr>
          <w:p w:rsidR="0020610E" w:rsidRPr="000D78B1" w:rsidRDefault="0020610E" w:rsidP="0061664F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364" w:type="dxa"/>
            <w:vAlign w:val="center"/>
          </w:tcPr>
          <w:p w:rsidR="0020610E" w:rsidRPr="0068606E" w:rsidRDefault="0068606E" w:rsidP="00DA308D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605144">
              <w:rPr>
                <w:rFonts w:ascii="Arial Narrow" w:hAnsi="Arial Narrow"/>
                <w:lang w:val="en-US"/>
              </w:rPr>
              <w:t>Mechanical g</w:t>
            </w:r>
            <w:r w:rsidR="001E685B" w:rsidRPr="00605144">
              <w:rPr>
                <w:rFonts w:ascii="Arial Narrow" w:hAnsi="Arial Narrow"/>
                <w:lang w:val="en-US"/>
              </w:rPr>
              <w:t xml:space="preserve">arage </w:t>
            </w:r>
            <w:r w:rsidRPr="00605144">
              <w:rPr>
                <w:rFonts w:ascii="Arial Narrow" w:hAnsi="Arial Narrow"/>
                <w:lang w:val="en-US"/>
              </w:rPr>
              <w:t xml:space="preserve">and </w:t>
            </w:r>
            <w:r w:rsidR="001E685B" w:rsidRPr="00605144">
              <w:rPr>
                <w:rFonts w:ascii="Arial Narrow" w:hAnsi="Arial Narrow"/>
                <w:lang w:val="en-US"/>
              </w:rPr>
              <w:t xml:space="preserve">service </w:t>
            </w:r>
            <w:r w:rsidRPr="00605144">
              <w:rPr>
                <w:rFonts w:ascii="Arial Narrow" w:hAnsi="Arial Narrow"/>
                <w:lang w:val="en-US"/>
              </w:rPr>
              <w:t>station</w:t>
            </w:r>
            <w:r w:rsidR="00DA308D">
              <w:rPr>
                <w:rFonts w:ascii="Arial Narrow" w:hAnsi="Arial Narrow"/>
                <w:lang w:val="en-US"/>
              </w:rPr>
              <w:t>,</w:t>
            </w:r>
            <w:r w:rsidRPr="00605144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605144">
              <w:rPr>
                <w:rFonts w:ascii="Arial Narrow" w:hAnsi="Arial Narrow"/>
                <w:lang w:val="en-US"/>
              </w:rPr>
              <w:t>exep</w:t>
            </w:r>
            <w:r w:rsidR="00DA308D">
              <w:rPr>
                <w:rFonts w:ascii="Arial Narrow" w:hAnsi="Arial Narrow"/>
                <w:lang w:val="en-US"/>
              </w:rPr>
              <w:t>ter</w:t>
            </w:r>
            <w:proofErr w:type="spellEnd"/>
            <w:r w:rsidRPr="00605144">
              <w:rPr>
                <w:rFonts w:ascii="Arial Narrow" w:hAnsi="Arial Narrow"/>
                <w:lang w:val="en-US"/>
              </w:rPr>
              <w:t xml:space="preserve"> </w:t>
            </w:r>
            <w:r w:rsidR="001E685B" w:rsidRPr="00605144">
              <w:rPr>
                <w:rFonts w:ascii="Arial Narrow" w:hAnsi="Arial Narrow"/>
                <w:lang w:val="en-US"/>
              </w:rPr>
              <w:t>ga</w:t>
            </w:r>
            <w:r w:rsidR="00DA308D">
              <w:rPr>
                <w:rFonts w:ascii="Arial Narrow" w:hAnsi="Arial Narrow"/>
                <w:lang w:val="en-US"/>
              </w:rPr>
              <w:t>s</w:t>
            </w:r>
            <w:r w:rsidR="001E685B" w:rsidRPr="00605144">
              <w:rPr>
                <w:rFonts w:ascii="Arial Narrow" w:hAnsi="Arial Narrow"/>
                <w:lang w:val="en-US"/>
              </w:rPr>
              <w:t xml:space="preserve">. </w:t>
            </w:r>
            <w:r w:rsidR="00216020" w:rsidRPr="0068606E">
              <w:rPr>
                <w:rFonts w:ascii="Arial Narrow" w:hAnsi="Arial Narrow"/>
                <w:lang w:val="en-US"/>
              </w:rPr>
              <w:t>(</w:t>
            </w:r>
            <w:r w:rsidR="000D78B1" w:rsidRPr="0068606E">
              <w:rPr>
                <w:rFonts w:ascii="Arial Narrow" w:hAnsi="Arial Narrow"/>
                <w:lang w:val="en-US"/>
              </w:rPr>
              <w:t>See</w:t>
            </w:r>
            <w:r w:rsidR="001E685B" w:rsidRPr="0068606E">
              <w:rPr>
                <w:rFonts w:ascii="Arial Narrow" w:hAnsi="Arial Narrow"/>
                <w:lang w:val="en-US"/>
              </w:rPr>
              <w:t xml:space="preserve"> K</w:t>
            </w:r>
            <w:r w:rsidR="00216020" w:rsidRPr="0068606E">
              <w:rPr>
                <w:rFonts w:ascii="Arial Narrow" w:hAnsi="Arial Narrow"/>
                <w:lang w:val="en-US"/>
              </w:rPr>
              <w:t xml:space="preserve"> </w:t>
            </w:r>
            <w:r w:rsidR="001E685B" w:rsidRPr="0068606E">
              <w:rPr>
                <w:rFonts w:ascii="Arial Narrow" w:hAnsi="Arial Narrow"/>
                <w:lang w:val="en-US"/>
              </w:rPr>
              <w:t>/</w:t>
            </w:r>
            <w:r w:rsidR="00216020" w:rsidRPr="0068606E">
              <w:rPr>
                <w:rFonts w:ascii="Arial Narrow" w:hAnsi="Arial Narrow"/>
                <w:lang w:val="en-US"/>
              </w:rPr>
              <w:t xml:space="preserve"> </w:t>
            </w:r>
            <w:r w:rsidR="001E685B" w:rsidRPr="0068606E">
              <w:rPr>
                <w:rFonts w:ascii="Arial Narrow" w:hAnsi="Arial Narrow"/>
                <w:lang w:val="en-US"/>
              </w:rPr>
              <w:t xml:space="preserve">4 </w:t>
            </w:r>
            <w:r w:rsidRPr="0068606E">
              <w:rPr>
                <w:rFonts w:ascii="Arial Narrow" w:hAnsi="Arial Narrow"/>
                <w:lang w:val="en-US"/>
              </w:rPr>
              <w:t>on</w:t>
            </w:r>
            <w:r w:rsidR="001E685B" w:rsidRPr="0068606E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 xml:space="preserve">the </w:t>
            </w:r>
            <w:r w:rsidR="001E685B" w:rsidRPr="0068606E">
              <w:rPr>
                <w:rFonts w:ascii="Arial Narrow" w:hAnsi="Arial Narrow"/>
                <w:lang w:val="en-US"/>
              </w:rPr>
              <w:t xml:space="preserve">plan </w:t>
            </w:r>
            <w:r w:rsidRPr="0068606E">
              <w:rPr>
                <w:rFonts w:ascii="Arial Narrow" w:hAnsi="Arial Narrow"/>
                <w:lang w:val="en-US"/>
              </w:rPr>
              <w:t xml:space="preserve">of the </w:t>
            </w:r>
            <w:r w:rsidR="001E685B" w:rsidRPr="0068606E">
              <w:rPr>
                <w:rFonts w:ascii="Arial Narrow" w:hAnsi="Arial Narrow"/>
                <w:lang w:val="en-US"/>
              </w:rPr>
              <w:t>village</w:t>
            </w:r>
            <w:r w:rsidR="00216020" w:rsidRPr="0068606E">
              <w:rPr>
                <w:rFonts w:ascii="Arial Narrow" w:hAnsi="Arial Narrow"/>
                <w:lang w:val="en-US"/>
              </w:rPr>
              <w:t>)</w:t>
            </w:r>
            <w:r w:rsidR="001E685B" w:rsidRPr="0068606E">
              <w:rPr>
                <w:rFonts w:ascii="Arial Narrow" w:hAnsi="Arial Narrow"/>
                <w:lang w:val="en-US"/>
              </w:rPr>
              <w:t>.</w:t>
            </w:r>
          </w:p>
        </w:tc>
      </w:tr>
      <w:tr w:rsidR="0020610E" w:rsidRPr="00CA4A38" w:rsidTr="000E299A">
        <w:tc>
          <w:tcPr>
            <w:tcW w:w="1384" w:type="dxa"/>
            <w:vAlign w:val="center"/>
          </w:tcPr>
          <w:p w:rsidR="0020610E" w:rsidRDefault="000E299A" w:rsidP="006166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 </w:t>
            </w:r>
            <w:r w:rsidR="001E685B" w:rsidRPr="009437F1">
              <w:rPr>
                <w:rFonts w:ascii="Arial Narrow" w:hAnsi="Arial Narrow"/>
              </w:rPr>
              <w:t xml:space="preserve"> 0.800 km </w:t>
            </w:r>
          </w:p>
        </w:tc>
        <w:tc>
          <w:tcPr>
            <w:tcW w:w="9364" w:type="dxa"/>
            <w:vAlign w:val="center"/>
          </w:tcPr>
          <w:p w:rsidR="0020610E" w:rsidRPr="0068606E" w:rsidRDefault="00605144" w:rsidP="00605144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The medical Centre</w:t>
            </w:r>
            <w:r w:rsidR="00216020" w:rsidRPr="0068606E">
              <w:rPr>
                <w:rFonts w:ascii="Arial Narrow" w:hAnsi="Arial Narrow"/>
                <w:lang w:val="en-US"/>
              </w:rPr>
              <w:t>,</w:t>
            </w:r>
            <w:r w:rsidR="001E685B" w:rsidRPr="0068606E">
              <w:rPr>
                <w:rFonts w:ascii="Arial Narrow" w:hAnsi="Arial Narrow"/>
                <w:lang w:val="en-US"/>
              </w:rPr>
              <w:t xml:space="preserve"> </w:t>
            </w:r>
            <w:r w:rsidR="00216020" w:rsidRPr="005467A6">
              <w:rPr>
                <w:rFonts w:ascii="Arial Narrow" w:hAnsi="Arial Narrow"/>
                <w:color w:val="FF0000"/>
              </w:rPr>
              <w:sym w:font="Wingdings 2" w:char="F027"/>
            </w:r>
            <w:r w:rsidR="00216020" w:rsidRPr="0068606E">
              <w:rPr>
                <w:rFonts w:ascii="Arial Narrow" w:hAnsi="Arial Narrow"/>
                <w:color w:val="FF0000"/>
                <w:lang w:val="en-US"/>
              </w:rPr>
              <w:t xml:space="preserve"> </w:t>
            </w:r>
            <w:r w:rsidR="00216020" w:rsidRPr="0068606E">
              <w:rPr>
                <w:rFonts w:ascii="Arial Narrow" w:hAnsi="Arial Narrow"/>
                <w:lang w:val="en-US"/>
              </w:rPr>
              <w:t>04-50-47-03-82 (</w:t>
            </w:r>
            <w:r w:rsidR="0068606E" w:rsidRPr="0068606E">
              <w:rPr>
                <w:rFonts w:ascii="Arial Narrow" w:hAnsi="Arial Narrow"/>
                <w:lang w:val="en-US"/>
              </w:rPr>
              <w:t>See</w:t>
            </w:r>
            <w:r w:rsidR="001E685B" w:rsidRPr="0068606E">
              <w:rPr>
                <w:rFonts w:ascii="Arial Narrow" w:hAnsi="Arial Narrow"/>
                <w:lang w:val="en-US"/>
              </w:rPr>
              <w:t xml:space="preserve"> K</w:t>
            </w:r>
            <w:r w:rsidR="00216020" w:rsidRPr="0068606E">
              <w:rPr>
                <w:rFonts w:ascii="Arial Narrow" w:hAnsi="Arial Narrow"/>
                <w:lang w:val="en-US"/>
              </w:rPr>
              <w:t xml:space="preserve"> </w:t>
            </w:r>
            <w:r w:rsidR="001E685B" w:rsidRPr="0068606E">
              <w:rPr>
                <w:rFonts w:ascii="Arial Narrow" w:hAnsi="Arial Narrow"/>
                <w:lang w:val="en-US"/>
              </w:rPr>
              <w:t>/</w:t>
            </w:r>
            <w:r w:rsidR="00216020" w:rsidRPr="0068606E">
              <w:rPr>
                <w:rFonts w:ascii="Arial Narrow" w:hAnsi="Arial Narrow"/>
                <w:lang w:val="en-US"/>
              </w:rPr>
              <w:t xml:space="preserve"> </w:t>
            </w:r>
            <w:r w:rsidR="001E685B" w:rsidRPr="0068606E">
              <w:rPr>
                <w:rFonts w:ascii="Arial Narrow" w:hAnsi="Arial Narrow"/>
                <w:lang w:val="en-US"/>
              </w:rPr>
              <w:t xml:space="preserve">3 </w:t>
            </w:r>
            <w:r w:rsidR="0068606E" w:rsidRPr="0068606E">
              <w:rPr>
                <w:rFonts w:ascii="Arial Narrow" w:hAnsi="Arial Narrow"/>
                <w:lang w:val="en-US"/>
              </w:rPr>
              <w:t>on</w:t>
            </w:r>
            <w:r w:rsidR="00B340BA" w:rsidRPr="0068606E">
              <w:rPr>
                <w:rFonts w:ascii="Arial Narrow" w:hAnsi="Arial Narrow"/>
                <w:lang w:val="en-US"/>
              </w:rPr>
              <w:t xml:space="preserve"> </w:t>
            </w:r>
            <w:r w:rsidR="0068606E" w:rsidRPr="0068606E">
              <w:rPr>
                <w:rFonts w:ascii="Arial Narrow" w:hAnsi="Arial Narrow"/>
                <w:lang w:val="en-US"/>
              </w:rPr>
              <w:t xml:space="preserve">the </w:t>
            </w:r>
            <w:r w:rsidR="001E685B" w:rsidRPr="0068606E">
              <w:rPr>
                <w:rFonts w:ascii="Arial Narrow" w:hAnsi="Arial Narrow"/>
                <w:lang w:val="en-US"/>
              </w:rPr>
              <w:t>plan</w:t>
            </w:r>
            <w:r w:rsidR="00B340BA" w:rsidRPr="0068606E">
              <w:rPr>
                <w:rFonts w:ascii="Arial Narrow" w:hAnsi="Arial Narrow"/>
                <w:lang w:val="en-US"/>
              </w:rPr>
              <w:t xml:space="preserve"> </w:t>
            </w:r>
            <w:r w:rsidR="0068606E" w:rsidRPr="0068606E">
              <w:rPr>
                <w:rFonts w:ascii="Arial Narrow" w:hAnsi="Arial Narrow"/>
                <w:lang w:val="en-US"/>
              </w:rPr>
              <w:t>of the</w:t>
            </w:r>
            <w:r w:rsidR="00B340BA" w:rsidRPr="0068606E">
              <w:rPr>
                <w:rFonts w:ascii="Arial Narrow" w:hAnsi="Arial Narrow"/>
                <w:lang w:val="en-US"/>
              </w:rPr>
              <w:t xml:space="preserve"> village</w:t>
            </w:r>
            <w:r w:rsidR="00216020" w:rsidRPr="0068606E">
              <w:rPr>
                <w:rFonts w:ascii="Arial Narrow" w:hAnsi="Arial Narrow"/>
                <w:lang w:val="en-US"/>
              </w:rPr>
              <w:t>)</w:t>
            </w:r>
            <w:r w:rsidR="00B340BA" w:rsidRPr="0068606E">
              <w:rPr>
                <w:rFonts w:ascii="Arial Narrow" w:hAnsi="Arial Narrow"/>
                <w:lang w:val="en-US"/>
              </w:rPr>
              <w:t>.</w:t>
            </w:r>
            <w:r w:rsidR="001E685B" w:rsidRPr="0068606E">
              <w:rPr>
                <w:rFonts w:ascii="Arial Narrow" w:hAnsi="Arial Narrow"/>
                <w:lang w:val="en-US"/>
              </w:rPr>
              <w:t xml:space="preserve"> </w:t>
            </w:r>
          </w:p>
        </w:tc>
      </w:tr>
      <w:tr w:rsidR="0020610E" w:rsidRPr="00CA4A38" w:rsidTr="000E299A">
        <w:tc>
          <w:tcPr>
            <w:tcW w:w="1384" w:type="dxa"/>
          </w:tcPr>
          <w:p w:rsidR="0020610E" w:rsidRDefault="00605144" w:rsidP="006051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</w:t>
            </w:r>
            <w:r w:rsidR="001E685B" w:rsidRPr="009437F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CE10C5">
              <w:rPr>
                <w:rFonts w:ascii="Arial Narrow" w:hAnsi="Arial Narrow"/>
              </w:rPr>
              <w:t>0</w:t>
            </w:r>
            <w:r w:rsidR="001E685B" w:rsidRPr="009437F1">
              <w:rPr>
                <w:rFonts w:ascii="Arial Narrow" w:hAnsi="Arial Narrow"/>
              </w:rPr>
              <w:t>.</w:t>
            </w:r>
            <w:r w:rsidR="00CE10C5">
              <w:rPr>
                <w:rFonts w:ascii="Arial Narrow" w:hAnsi="Arial Narrow"/>
              </w:rPr>
              <w:t>9</w:t>
            </w:r>
            <w:r w:rsidR="001E685B" w:rsidRPr="009437F1">
              <w:rPr>
                <w:rFonts w:ascii="Arial Narrow" w:hAnsi="Arial Narrow"/>
              </w:rPr>
              <w:t>00 km </w:t>
            </w:r>
          </w:p>
        </w:tc>
        <w:tc>
          <w:tcPr>
            <w:tcW w:w="9364" w:type="dxa"/>
            <w:vAlign w:val="center"/>
          </w:tcPr>
          <w:p w:rsidR="00E40002" w:rsidRPr="00E12937" w:rsidRDefault="006D5514" w:rsidP="00EF55C7">
            <w:pPr>
              <w:rPr>
                <w:rFonts w:ascii="Arial Narrow" w:hAnsi="Arial Narrow"/>
                <w:lang w:val="en-US"/>
              </w:rPr>
            </w:pPr>
            <w:r w:rsidRPr="00E12937">
              <w:rPr>
                <w:rFonts w:ascii="Arial Narrow" w:hAnsi="Arial Narrow"/>
                <w:lang w:val="en-US"/>
              </w:rPr>
              <w:t>L</w:t>
            </w:r>
            <w:r w:rsidR="008428CE" w:rsidRPr="00E12937">
              <w:rPr>
                <w:rFonts w:ascii="Arial Narrow" w:hAnsi="Arial Narrow"/>
                <w:lang w:val="en-US"/>
              </w:rPr>
              <w:t xml:space="preserve">aundry and linen rental. Town Hall, post office, Office on the guides, THE Office of tourism, Municipal police, </w:t>
            </w:r>
            <w:r w:rsidR="00502EE1" w:rsidRPr="00E12937">
              <w:rPr>
                <w:rFonts w:ascii="Arial Narrow" w:hAnsi="Arial Narrow"/>
                <w:lang w:val="en-US"/>
              </w:rPr>
              <w:t xml:space="preserve">distributor of tickets, general food, bakeries, catering, sport, crafts, hairdressing shops, aesthetic, rental of sheets, to the </w:t>
            </w:r>
            <w:r w:rsidR="00E12937" w:rsidRPr="00E12937">
              <w:rPr>
                <w:rFonts w:ascii="Arial Narrow" w:hAnsi="Arial Narrow"/>
                <w:lang w:val="en-US"/>
              </w:rPr>
              <w:t>contaminated, reservation, real estate agencies, businesses and savoy restaurants, convenience stores,</w:t>
            </w:r>
            <w:r w:rsidR="00E12937">
              <w:rPr>
                <w:rFonts w:ascii="Arial Narrow" w:hAnsi="Arial Narrow"/>
                <w:lang w:val="en-US"/>
              </w:rPr>
              <w:t xml:space="preserve"> t</w:t>
            </w:r>
            <w:r w:rsidR="0066153F">
              <w:rPr>
                <w:rFonts w:ascii="Arial Narrow" w:hAnsi="Arial Narrow"/>
                <w:lang w:val="en-US"/>
              </w:rPr>
              <w:t>o</w:t>
            </w:r>
            <w:r w:rsidR="00E12937">
              <w:rPr>
                <w:rFonts w:ascii="Arial Narrow" w:hAnsi="Arial Narrow"/>
                <w:lang w:val="en-US"/>
              </w:rPr>
              <w:t>bacco, presses O</w:t>
            </w:r>
            <w:r w:rsidR="00150752">
              <w:rPr>
                <w:rFonts w:ascii="Arial Narrow" w:hAnsi="Arial Narrow"/>
                <w:lang w:val="en-US"/>
              </w:rPr>
              <w:t>wner, City Hall, Association.</w:t>
            </w:r>
          </w:p>
        </w:tc>
      </w:tr>
      <w:tr w:rsidR="00CF6F36" w:rsidRPr="00866FBF" w:rsidTr="000E299A">
        <w:tc>
          <w:tcPr>
            <w:tcW w:w="1384" w:type="dxa"/>
            <w:vAlign w:val="center"/>
          </w:tcPr>
          <w:p w:rsidR="00CF6F36" w:rsidRDefault="000D78B1" w:rsidP="006166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 </w:t>
            </w:r>
            <w:r w:rsidR="00CF6F36" w:rsidRPr="009437F1">
              <w:rPr>
                <w:rFonts w:ascii="Arial Narrow" w:hAnsi="Arial Narrow"/>
              </w:rPr>
              <w:t xml:space="preserve"> 14.00 km </w:t>
            </w:r>
          </w:p>
        </w:tc>
        <w:tc>
          <w:tcPr>
            <w:tcW w:w="9364" w:type="dxa"/>
            <w:vAlign w:val="center"/>
          </w:tcPr>
          <w:p w:rsidR="00CF6F36" w:rsidRPr="00866FBF" w:rsidRDefault="00E40002" w:rsidP="00E22CCA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Station </w:t>
            </w:r>
            <w:r w:rsidR="00E22CCA">
              <w:rPr>
                <w:rFonts w:ascii="Arial Narrow" w:hAnsi="Arial Narrow"/>
                <w:lang w:val="en-US"/>
              </w:rPr>
              <w:t>SNCF</w:t>
            </w:r>
            <w:r w:rsidR="00866FBF">
              <w:rPr>
                <w:rFonts w:ascii="Arial Narrow" w:hAnsi="Arial Narrow"/>
                <w:lang w:val="en-US"/>
              </w:rPr>
              <w:t xml:space="preserve"> d</w:t>
            </w:r>
            <w:r w:rsidR="00CF6F36" w:rsidRPr="00866FBF">
              <w:rPr>
                <w:rFonts w:ascii="Arial Narrow" w:hAnsi="Arial Narrow"/>
                <w:lang w:val="en-US"/>
              </w:rPr>
              <w:t>u Fayet</w:t>
            </w:r>
            <w:r w:rsidR="00866FBF">
              <w:rPr>
                <w:rFonts w:ascii="Arial Narrow" w:hAnsi="Arial Narrow"/>
                <w:lang w:val="en-US"/>
              </w:rPr>
              <w:t xml:space="preserve">: </w:t>
            </w:r>
            <w:r w:rsidR="005467A6" w:rsidRPr="005467A6">
              <w:rPr>
                <w:rFonts w:ascii="Arial Narrow" w:hAnsi="Arial Narrow"/>
                <w:color w:val="FF0000"/>
              </w:rPr>
              <w:sym w:font="Wingdings 2" w:char="F027"/>
            </w:r>
            <w:r w:rsidR="005467A6">
              <w:rPr>
                <w:rFonts w:ascii="Arial Narrow" w:hAnsi="Arial Narrow"/>
                <w:color w:val="FF0000"/>
              </w:rPr>
              <w:t xml:space="preserve"> </w:t>
            </w:r>
            <w:r w:rsidR="00866FBF">
              <w:rPr>
                <w:rFonts w:ascii="Arial Narrow" w:hAnsi="Arial Narrow"/>
                <w:lang w:val="en-US"/>
              </w:rPr>
              <w:t>0</w:t>
            </w:r>
            <w:r w:rsidR="00CF6F36" w:rsidRPr="00866FBF">
              <w:rPr>
                <w:rFonts w:ascii="Arial Narrow" w:hAnsi="Arial Narrow"/>
                <w:lang w:val="en-US"/>
              </w:rPr>
              <w:t>4-50-78-05-33</w:t>
            </w:r>
          </w:p>
        </w:tc>
      </w:tr>
      <w:tr w:rsidR="00CF6F36" w:rsidTr="000E299A">
        <w:tc>
          <w:tcPr>
            <w:tcW w:w="1384" w:type="dxa"/>
            <w:vAlign w:val="center"/>
          </w:tcPr>
          <w:p w:rsidR="00CF6F36" w:rsidRDefault="000D78B1" w:rsidP="006166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 </w:t>
            </w:r>
            <w:r w:rsidR="00CF6F36" w:rsidRPr="009437F1">
              <w:rPr>
                <w:rFonts w:ascii="Arial Narrow" w:hAnsi="Arial Narrow"/>
              </w:rPr>
              <w:t xml:space="preserve"> 90.00 km </w:t>
            </w:r>
          </w:p>
        </w:tc>
        <w:tc>
          <w:tcPr>
            <w:tcW w:w="9364" w:type="dxa"/>
            <w:vAlign w:val="center"/>
          </w:tcPr>
          <w:p w:rsidR="00CF6F36" w:rsidRDefault="00CF6F36" w:rsidP="00096553">
            <w:pPr>
              <w:spacing w:line="276" w:lineRule="auto"/>
              <w:ind w:left="993" w:hanging="993"/>
              <w:rPr>
                <w:rFonts w:ascii="Arial Narrow" w:hAnsi="Arial Narrow"/>
              </w:rPr>
            </w:pPr>
            <w:r w:rsidRPr="009437F1">
              <w:rPr>
                <w:rFonts w:ascii="Arial Narrow" w:hAnsi="Arial Narrow"/>
              </w:rPr>
              <w:t>Gen</w:t>
            </w:r>
            <w:r w:rsidR="00096553">
              <w:rPr>
                <w:rFonts w:ascii="Arial Narrow" w:hAnsi="Arial Narrow"/>
              </w:rPr>
              <w:t>e</w:t>
            </w:r>
            <w:r w:rsidRPr="009437F1">
              <w:rPr>
                <w:rFonts w:ascii="Arial Narrow" w:hAnsi="Arial Narrow"/>
              </w:rPr>
              <w:t>v</w:t>
            </w:r>
            <w:r w:rsidR="00E40002">
              <w:rPr>
                <w:rFonts w:ascii="Arial Narrow" w:hAnsi="Arial Narrow"/>
              </w:rPr>
              <w:t xml:space="preserve">a </w:t>
            </w:r>
            <w:proofErr w:type="spellStart"/>
            <w:r w:rsidR="00E40002">
              <w:rPr>
                <w:rFonts w:ascii="Arial Narrow" w:hAnsi="Arial Narrow"/>
              </w:rPr>
              <w:t>airport</w:t>
            </w:r>
            <w:proofErr w:type="spellEnd"/>
            <w:r w:rsidRPr="009437F1">
              <w:rPr>
                <w:rFonts w:ascii="Arial Narrow" w:hAnsi="Arial Narrow"/>
              </w:rPr>
              <w:t>.</w:t>
            </w:r>
          </w:p>
        </w:tc>
      </w:tr>
      <w:tr w:rsidR="00CF6F36" w:rsidTr="000E299A">
        <w:tc>
          <w:tcPr>
            <w:tcW w:w="1384" w:type="dxa"/>
            <w:vAlign w:val="center"/>
          </w:tcPr>
          <w:p w:rsidR="00CF6F36" w:rsidRDefault="000D78B1" w:rsidP="006166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 </w:t>
            </w:r>
            <w:r w:rsidR="00CF6F36" w:rsidRPr="009437F1">
              <w:rPr>
                <w:rFonts w:ascii="Arial Narrow" w:hAnsi="Arial Narrow"/>
              </w:rPr>
              <w:t xml:space="preserve"> 20.00 km </w:t>
            </w:r>
          </w:p>
        </w:tc>
        <w:tc>
          <w:tcPr>
            <w:tcW w:w="9364" w:type="dxa"/>
            <w:vAlign w:val="center"/>
          </w:tcPr>
          <w:p w:rsidR="00CF6F36" w:rsidRDefault="001D77AC" w:rsidP="00096553">
            <w:pPr>
              <w:rPr>
                <w:rFonts w:ascii="Arial Narrow" w:hAnsi="Arial Narrow"/>
              </w:rPr>
            </w:pPr>
            <w:proofErr w:type="spellStart"/>
            <w:r w:rsidRPr="009437F1">
              <w:rPr>
                <w:rFonts w:ascii="Arial Narrow" w:hAnsi="Arial Narrow"/>
              </w:rPr>
              <w:t>H</w:t>
            </w:r>
            <w:r w:rsidR="00096553">
              <w:rPr>
                <w:rFonts w:ascii="Arial Narrow" w:hAnsi="Arial Narrow"/>
              </w:rPr>
              <w:t>o</w:t>
            </w:r>
            <w:r w:rsidR="0066153F">
              <w:rPr>
                <w:rFonts w:ascii="Arial Narrow" w:hAnsi="Arial Narrow"/>
              </w:rPr>
              <w:t>s</w:t>
            </w:r>
            <w:r w:rsidRPr="009437F1">
              <w:rPr>
                <w:rFonts w:ascii="Arial Narrow" w:hAnsi="Arial Narrow"/>
              </w:rPr>
              <w:t>pital</w:t>
            </w:r>
            <w:proofErr w:type="spellEnd"/>
            <w:r w:rsidRPr="009437F1">
              <w:rPr>
                <w:rFonts w:ascii="Arial Narrow" w:hAnsi="Arial Narrow"/>
              </w:rPr>
              <w:t xml:space="preserve"> </w:t>
            </w:r>
            <w:r w:rsidR="00096553">
              <w:rPr>
                <w:rFonts w:ascii="Arial Narrow" w:hAnsi="Arial Narrow"/>
              </w:rPr>
              <w:t xml:space="preserve">in </w:t>
            </w:r>
            <w:r w:rsidRPr="009437F1">
              <w:rPr>
                <w:rFonts w:ascii="Arial Narrow" w:hAnsi="Arial Narrow"/>
              </w:rPr>
              <w:t xml:space="preserve">Sallanches. </w:t>
            </w:r>
            <w:r w:rsidR="005467A6" w:rsidRPr="005467A6">
              <w:rPr>
                <w:rFonts w:ascii="Arial Narrow" w:hAnsi="Arial Narrow"/>
                <w:color w:val="FF0000"/>
              </w:rPr>
              <w:sym w:font="Wingdings 2" w:char="F027"/>
            </w:r>
            <w:r w:rsidRPr="009437F1">
              <w:rPr>
                <w:rFonts w:ascii="Arial Narrow" w:hAnsi="Arial Narrow"/>
              </w:rPr>
              <w:t xml:space="preserve"> 04-50-47-30-30</w:t>
            </w:r>
          </w:p>
        </w:tc>
      </w:tr>
    </w:tbl>
    <w:p w:rsidR="00DC26C0" w:rsidRPr="009437F1" w:rsidRDefault="00216020" w:rsidP="00CF6F3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4449C2" w:rsidRPr="00096553" w:rsidRDefault="00CC65BD" w:rsidP="007E5C0D">
      <w:pPr>
        <w:spacing w:after="0" w:line="360" w:lineRule="auto"/>
        <w:rPr>
          <w:rFonts w:ascii="Arial Narrow" w:hAnsi="Arial Narrow"/>
          <w:color w:val="0070C0"/>
          <w:lang w:val="en-US"/>
        </w:rPr>
      </w:pPr>
      <w:r w:rsidRPr="00096553">
        <w:rPr>
          <w:rFonts w:ascii="Arial Narrow" w:hAnsi="Arial Narrow"/>
          <w:b/>
          <w:color w:val="0070C0"/>
          <w:u w:val="single"/>
          <w:lang w:val="en-US"/>
        </w:rPr>
        <w:t xml:space="preserve">IV </w:t>
      </w:r>
      <w:r w:rsidR="00071B2A" w:rsidRPr="00096553">
        <w:rPr>
          <w:rFonts w:ascii="Arial Narrow" w:hAnsi="Arial Narrow"/>
          <w:b/>
          <w:color w:val="0070C0"/>
          <w:u w:val="single"/>
          <w:lang w:val="en-US"/>
        </w:rPr>
        <w:t>–</w:t>
      </w:r>
      <w:r w:rsidRPr="00096553">
        <w:rPr>
          <w:rFonts w:ascii="Arial Narrow" w:hAnsi="Arial Narrow"/>
          <w:b/>
          <w:color w:val="0070C0"/>
          <w:u w:val="single"/>
          <w:lang w:val="en-US"/>
        </w:rPr>
        <w:t xml:space="preserve"> </w:t>
      </w:r>
      <w:r w:rsidR="00742C80" w:rsidRPr="00096553">
        <w:rPr>
          <w:rFonts w:ascii="Arial Narrow" w:hAnsi="Arial Narrow"/>
          <w:b/>
          <w:color w:val="0070C0"/>
          <w:u w:val="single"/>
          <w:lang w:val="en-US"/>
        </w:rPr>
        <w:t>D</w:t>
      </w:r>
      <w:r w:rsidR="005326E0" w:rsidRPr="00096553">
        <w:rPr>
          <w:rFonts w:ascii="Arial Narrow" w:hAnsi="Arial Narrow"/>
          <w:b/>
          <w:color w:val="0070C0"/>
          <w:u w:val="single"/>
          <w:lang w:val="en-US"/>
        </w:rPr>
        <w:t>ESCRIPTION</w:t>
      </w:r>
      <w:r w:rsidR="00096553" w:rsidRPr="00096553">
        <w:rPr>
          <w:rFonts w:ascii="Arial Narrow" w:hAnsi="Arial Narrow"/>
          <w:b/>
          <w:color w:val="0070C0"/>
          <w:u w:val="single"/>
          <w:lang w:val="en-US"/>
        </w:rPr>
        <w:t xml:space="preserve"> AND THE </w:t>
      </w:r>
      <w:r w:rsidR="005326E0" w:rsidRPr="00096553">
        <w:rPr>
          <w:rFonts w:ascii="Arial Narrow" w:hAnsi="Arial Narrow"/>
          <w:b/>
          <w:color w:val="0070C0"/>
          <w:u w:val="single"/>
          <w:lang w:val="en-US"/>
        </w:rPr>
        <w:t>A</w:t>
      </w:r>
      <w:r w:rsidR="00096553" w:rsidRPr="00096553">
        <w:rPr>
          <w:rFonts w:ascii="Arial Narrow" w:hAnsi="Arial Narrow"/>
          <w:b/>
          <w:color w:val="0070C0"/>
          <w:u w:val="single"/>
          <w:lang w:val="en-US"/>
        </w:rPr>
        <w:t>PART</w:t>
      </w:r>
      <w:r w:rsidR="005326E0" w:rsidRPr="00096553">
        <w:rPr>
          <w:rFonts w:ascii="Arial Narrow" w:hAnsi="Arial Narrow"/>
          <w:b/>
          <w:color w:val="0070C0"/>
          <w:u w:val="single"/>
          <w:lang w:val="en-US"/>
        </w:rPr>
        <w:t>MENT</w:t>
      </w:r>
      <w:r w:rsidR="00096553" w:rsidRPr="00096553">
        <w:rPr>
          <w:rFonts w:ascii="Arial Narrow" w:hAnsi="Arial Narrow"/>
          <w:b/>
          <w:color w:val="0070C0"/>
          <w:u w:val="single"/>
          <w:lang w:val="en-US"/>
        </w:rPr>
        <w:t xml:space="preserve"> </w:t>
      </w:r>
      <w:proofErr w:type="gramStart"/>
      <w:r w:rsidR="00096553" w:rsidRPr="00096553">
        <w:rPr>
          <w:rFonts w:ascii="Arial Narrow" w:hAnsi="Arial Narrow"/>
          <w:b/>
          <w:color w:val="0070C0"/>
          <w:u w:val="single"/>
          <w:lang w:val="en-US"/>
        </w:rPr>
        <w:t>MANAGEMENT</w:t>
      </w:r>
      <w:r w:rsidR="005326E0" w:rsidRPr="00096553">
        <w:rPr>
          <w:rFonts w:ascii="Arial Narrow" w:hAnsi="Arial Narrow"/>
          <w:b/>
          <w:color w:val="0070C0"/>
          <w:lang w:val="en-US"/>
        </w:rPr>
        <w:t xml:space="preserve"> </w:t>
      </w:r>
      <w:r w:rsidR="00742C80" w:rsidRPr="00096553">
        <w:rPr>
          <w:rFonts w:ascii="Arial Narrow" w:hAnsi="Arial Narrow"/>
          <w:b/>
          <w:color w:val="0070C0"/>
          <w:lang w:val="en-US"/>
        </w:rPr>
        <w:t>:</w:t>
      </w:r>
      <w:proofErr w:type="gramEnd"/>
      <w:r w:rsidR="004449C2" w:rsidRPr="00096553">
        <w:rPr>
          <w:rFonts w:ascii="Arial Narrow" w:hAnsi="Arial Narrow"/>
          <w:color w:val="0070C0"/>
          <w:lang w:val="en-US"/>
        </w:rPr>
        <w:t xml:space="preserve"> </w:t>
      </w:r>
    </w:p>
    <w:p w:rsidR="007E5C0D" w:rsidRPr="00096553" w:rsidRDefault="00096553" w:rsidP="009018DF">
      <w:pPr>
        <w:spacing w:after="0" w:line="360" w:lineRule="auto"/>
        <w:jc w:val="center"/>
        <w:rPr>
          <w:rFonts w:ascii="Arial Narrow" w:hAnsi="Arial Narrow"/>
          <w:b/>
          <w:color w:val="000000"/>
          <w:u w:val="single"/>
          <w:lang w:val="en-US"/>
        </w:rPr>
      </w:pPr>
      <w:proofErr w:type="gramStart"/>
      <w:r w:rsidRPr="00096553">
        <w:rPr>
          <w:rFonts w:ascii="Arial Narrow" w:hAnsi="Arial Narrow"/>
          <w:color w:val="FF0000"/>
          <w:lang w:val="en-US"/>
        </w:rPr>
        <w:t>THE NUMBER OF TENANTS OCCUPYING THE APARTMENT AND LIMITED TO FOUR PE</w:t>
      </w:r>
      <w:r>
        <w:rPr>
          <w:rFonts w:ascii="Arial Narrow" w:hAnsi="Arial Narrow"/>
          <w:color w:val="FF0000"/>
          <w:lang w:val="en-US"/>
        </w:rPr>
        <w:t>OPLE</w:t>
      </w:r>
      <w:r w:rsidR="00674DEE" w:rsidRPr="00096553">
        <w:rPr>
          <w:rFonts w:ascii="Arial Narrow" w:hAnsi="Arial Narrow"/>
          <w:color w:val="FF0000"/>
          <w:lang w:val="en-US"/>
        </w:rPr>
        <w:t>.</w:t>
      </w:r>
      <w:proofErr w:type="gramEnd"/>
    </w:p>
    <w:p w:rsidR="00316E34" w:rsidRPr="00C877CD" w:rsidRDefault="00C877CD" w:rsidP="004A1FEF">
      <w:pPr>
        <w:spacing w:after="0"/>
        <w:rPr>
          <w:rFonts w:ascii="Arial Narrow" w:hAnsi="Arial Narrow"/>
          <w:color w:val="000000"/>
          <w:lang w:val="en-US"/>
        </w:rPr>
      </w:pPr>
      <w:proofErr w:type="gramStart"/>
      <w:r w:rsidRPr="00C877CD">
        <w:rPr>
          <w:rFonts w:ascii="Arial Narrow" w:hAnsi="Arial Narrow"/>
          <w:b/>
          <w:color w:val="4F81BD" w:themeColor="accent1"/>
          <w:u w:val="single"/>
          <w:lang w:val="en-US"/>
        </w:rPr>
        <w:t>AT THE ENTRANCE</w:t>
      </w:r>
      <w:r w:rsidR="00D242D7">
        <w:rPr>
          <w:rFonts w:ascii="Arial Narrow" w:hAnsi="Arial Narrow"/>
          <w:b/>
          <w:color w:val="4F81BD" w:themeColor="accent1"/>
          <w:u w:val="single"/>
          <w:lang w:val="en-US"/>
        </w:rPr>
        <w:t>.</w:t>
      </w:r>
      <w:proofErr w:type="gramEnd"/>
      <w:r w:rsidR="009113A9" w:rsidRPr="00C877CD">
        <w:rPr>
          <w:rFonts w:ascii="Arial Narrow" w:hAnsi="Arial Narrow"/>
          <w:color w:val="000000"/>
          <w:lang w:val="en-US"/>
        </w:rPr>
        <w:t xml:space="preserve"> </w:t>
      </w:r>
    </w:p>
    <w:p w:rsidR="00B02540" w:rsidRPr="00C877CD" w:rsidRDefault="00C877CD" w:rsidP="004A1FEF">
      <w:pPr>
        <w:spacing w:after="0" w:line="240" w:lineRule="auto"/>
        <w:rPr>
          <w:rFonts w:ascii="Arial Narrow" w:hAnsi="Arial Narrow"/>
          <w:color w:val="000000"/>
          <w:lang w:val="en-US"/>
        </w:rPr>
      </w:pPr>
      <w:r w:rsidRPr="00C877CD">
        <w:rPr>
          <w:rFonts w:ascii="Arial Narrow" w:hAnsi="Arial Narrow"/>
          <w:color w:val="000000"/>
          <w:lang w:val="en-US"/>
        </w:rPr>
        <w:t>Support for key, electric box, two cupboards</w:t>
      </w:r>
      <w:proofErr w:type="gramStart"/>
      <w:r w:rsidRPr="00C877CD">
        <w:rPr>
          <w:rFonts w:ascii="Arial Narrow" w:hAnsi="Arial Narrow"/>
          <w:color w:val="000000"/>
          <w:lang w:val="en-US"/>
        </w:rPr>
        <w:t>.</w:t>
      </w:r>
      <w:r w:rsidR="00B02540" w:rsidRPr="00C877CD">
        <w:rPr>
          <w:rFonts w:ascii="Arial Narrow" w:hAnsi="Arial Narrow"/>
          <w:color w:val="000000"/>
          <w:lang w:val="en-US"/>
        </w:rPr>
        <w:t>.</w:t>
      </w:r>
      <w:proofErr w:type="gramEnd"/>
    </w:p>
    <w:p w:rsidR="008420C6" w:rsidRPr="00871B8F" w:rsidRDefault="00871B8F" w:rsidP="004A1FEF">
      <w:pPr>
        <w:spacing w:after="0" w:line="240" w:lineRule="auto"/>
        <w:rPr>
          <w:rFonts w:ascii="Arial Narrow" w:hAnsi="Arial Narrow"/>
          <w:color w:val="000000"/>
          <w:lang w:val="en-US"/>
        </w:rPr>
      </w:pPr>
      <w:r w:rsidRPr="00871B8F">
        <w:rPr>
          <w:rFonts w:ascii="Arial Narrow" w:hAnsi="Arial Narrow"/>
          <w:color w:val="000000"/>
          <w:lang w:val="en-US"/>
        </w:rPr>
        <w:t>D</w:t>
      </w:r>
      <w:r w:rsidR="00C877CD" w:rsidRPr="00871B8F">
        <w:rPr>
          <w:rFonts w:ascii="Arial Narrow" w:hAnsi="Arial Narrow"/>
          <w:color w:val="000000"/>
          <w:lang w:val="en-US"/>
        </w:rPr>
        <w:t>evelo</w:t>
      </w:r>
      <w:r w:rsidRPr="00871B8F">
        <w:rPr>
          <w:rFonts w:ascii="Arial Narrow" w:hAnsi="Arial Narrow"/>
          <w:color w:val="000000"/>
          <w:lang w:val="en-US"/>
        </w:rPr>
        <w:t>pment of the 1</w:t>
      </w:r>
      <w:r w:rsidRPr="00871B8F">
        <w:rPr>
          <w:rFonts w:ascii="Arial Narrow" w:hAnsi="Arial Narrow"/>
          <w:color w:val="000000"/>
          <w:vertAlign w:val="superscript"/>
          <w:lang w:val="en-US"/>
        </w:rPr>
        <w:t>er</w:t>
      </w:r>
      <w:r w:rsidRPr="00871B8F">
        <w:rPr>
          <w:rFonts w:ascii="Arial Narrow" w:hAnsi="Arial Narrow"/>
          <w:color w:val="000000"/>
          <w:lang w:val="en-US"/>
        </w:rPr>
        <w:t xml:space="preserve"> closet features two shelves and a closet. </w:t>
      </w:r>
      <w:r>
        <w:rPr>
          <w:rFonts w:ascii="Arial Narrow" w:hAnsi="Arial Narrow"/>
          <w:color w:val="000000"/>
          <w:lang w:val="en-US"/>
        </w:rPr>
        <w:t>The iron, its extension and electric coffee maker</w:t>
      </w:r>
      <w:proofErr w:type="gramStart"/>
      <w:r>
        <w:rPr>
          <w:rFonts w:ascii="Arial Narrow" w:hAnsi="Arial Narrow"/>
          <w:color w:val="000000"/>
          <w:lang w:val="en-US"/>
        </w:rPr>
        <w:t>.</w:t>
      </w:r>
      <w:r w:rsidR="00B02540" w:rsidRPr="00871B8F">
        <w:rPr>
          <w:rFonts w:ascii="Arial Narrow" w:hAnsi="Arial Narrow"/>
          <w:color w:val="000000"/>
          <w:lang w:val="en-US"/>
        </w:rPr>
        <w:t>.</w:t>
      </w:r>
      <w:proofErr w:type="gramEnd"/>
    </w:p>
    <w:p w:rsidR="005D6A7B" w:rsidRPr="00871B8F" w:rsidRDefault="00871B8F" w:rsidP="004A1FEF">
      <w:pPr>
        <w:spacing w:after="0" w:line="240" w:lineRule="auto"/>
        <w:rPr>
          <w:rFonts w:ascii="Arial Narrow" w:hAnsi="Arial Narrow"/>
          <w:color w:val="000000"/>
          <w:lang w:val="en-US"/>
        </w:rPr>
      </w:pPr>
      <w:r w:rsidRPr="00871B8F">
        <w:rPr>
          <w:rFonts w:ascii="Arial Narrow" w:hAnsi="Arial Narrow"/>
          <w:color w:val="000000"/>
          <w:lang w:val="en-US"/>
        </w:rPr>
        <w:t>In the 2</w:t>
      </w:r>
      <w:r w:rsidRPr="00871B8F">
        <w:rPr>
          <w:rFonts w:ascii="Arial Narrow" w:hAnsi="Arial Narrow"/>
          <w:color w:val="000000"/>
          <w:vertAlign w:val="superscript"/>
          <w:lang w:val="en-US"/>
        </w:rPr>
        <w:t>nd</w:t>
      </w:r>
      <w:r w:rsidRPr="00871B8F">
        <w:rPr>
          <w:rFonts w:ascii="Arial Narrow" w:hAnsi="Arial Narrow"/>
          <w:color w:val="000000"/>
          <w:lang w:val="en-US"/>
        </w:rPr>
        <w:t xml:space="preserve"> </w:t>
      </w:r>
      <w:r w:rsidR="008B4BBF">
        <w:rPr>
          <w:rFonts w:ascii="Arial Narrow" w:hAnsi="Arial Narrow"/>
          <w:color w:val="000000"/>
          <w:lang w:val="en-US"/>
        </w:rPr>
        <w:t xml:space="preserve">closet, you will find the hot water balloon </w:t>
      </w:r>
      <w:r w:rsidR="004651B0">
        <w:rPr>
          <w:rFonts w:ascii="Arial Narrow" w:hAnsi="Arial Narrow"/>
          <w:color w:val="000000"/>
          <w:lang w:val="en-US"/>
        </w:rPr>
        <w:t>(</w:t>
      </w:r>
      <w:r w:rsidR="008B4BBF">
        <w:rPr>
          <w:rFonts w:ascii="Arial Narrow" w:hAnsi="Arial Narrow"/>
          <w:color w:val="000000"/>
          <w:lang w:val="en-US"/>
        </w:rPr>
        <w:t xml:space="preserve">200 </w:t>
      </w:r>
      <w:proofErr w:type="spellStart"/>
      <w:r w:rsidR="008B4BBF">
        <w:rPr>
          <w:rFonts w:ascii="Arial Narrow" w:hAnsi="Arial Narrow"/>
          <w:color w:val="000000"/>
          <w:lang w:val="en-US"/>
        </w:rPr>
        <w:t>litres</w:t>
      </w:r>
      <w:proofErr w:type="spellEnd"/>
      <w:r w:rsidR="004651B0">
        <w:rPr>
          <w:rFonts w:ascii="Arial Narrow" w:hAnsi="Arial Narrow"/>
          <w:color w:val="000000"/>
          <w:lang w:val="en-US"/>
        </w:rPr>
        <w:t>)</w:t>
      </w:r>
      <w:r w:rsidR="008B4BBF">
        <w:rPr>
          <w:rFonts w:ascii="Arial Narrow" w:hAnsi="Arial Narrow"/>
          <w:color w:val="000000"/>
          <w:lang w:val="en-US"/>
        </w:rPr>
        <w:t xml:space="preserve">. </w:t>
      </w:r>
    </w:p>
    <w:p w:rsidR="005D6A7B" w:rsidRPr="008B4BBF" w:rsidRDefault="008B4BBF" w:rsidP="004A1FEF">
      <w:pPr>
        <w:spacing w:after="0" w:line="240" w:lineRule="auto"/>
        <w:rPr>
          <w:rFonts w:ascii="Arial Narrow" w:hAnsi="Arial Narrow"/>
          <w:color w:val="000000"/>
          <w:lang w:val="en-US"/>
        </w:rPr>
      </w:pPr>
      <w:r w:rsidRPr="008B4BBF">
        <w:rPr>
          <w:rFonts w:ascii="Arial Narrow" w:hAnsi="Arial Narrow"/>
          <w:color w:val="000000"/>
          <w:lang w:val="en-US"/>
        </w:rPr>
        <w:t>Under the ball of hot water, stop and open the water valve.</w:t>
      </w:r>
    </w:p>
    <w:p w:rsidR="00915333" w:rsidRPr="008B4BBF" w:rsidRDefault="008B4BBF" w:rsidP="00EF1924">
      <w:pPr>
        <w:spacing w:after="120"/>
        <w:rPr>
          <w:rFonts w:ascii="Arial Narrow" w:hAnsi="Arial Narrow"/>
          <w:color w:val="000000"/>
          <w:lang w:val="en-US"/>
        </w:rPr>
      </w:pPr>
      <w:proofErr w:type="gramStart"/>
      <w:r w:rsidRPr="008B4BBF">
        <w:rPr>
          <w:rFonts w:ascii="Arial Narrow" w:hAnsi="Arial Narrow"/>
          <w:color w:val="000000"/>
          <w:lang w:val="en-US"/>
        </w:rPr>
        <w:t>The necessary of the apartment clea</w:t>
      </w:r>
      <w:r>
        <w:rPr>
          <w:rFonts w:ascii="Arial Narrow" w:hAnsi="Arial Narrow"/>
          <w:color w:val="000000"/>
          <w:lang w:val="en-US"/>
        </w:rPr>
        <w:t>ning</w:t>
      </w:r>
      <w:r w:rsidR="00912724">
        <w:rPr>
          <w:rFonts w:ascii="Arial Narrow" w:hAnsi="Arial Narrow"/>
          <w:color w:val="000000"/>
          <w:lang w:val="en-US"/>
        </w:rPr>
        <w:t>.</w:t>
      </w:r>
      <w:proofErr w:type="gramEnd"/>
      <w:r w:rsidR="00912724">
        <w:rPr>
          <w:rFonts w:ascii="Arial Narrow" w:hAnsi="Arial Narrow"/>
          <w:color w:val="000000"/>
          <w:lang w:val="en-US"/>
        </w:rPr>
        <w:t xml:space="preserve"> </w:t>
      </w:r>
      <w:proofErr w:type="gramStart"/>
      <w:r w:rsidR="00912724">
        <w:rPr>
          <w:rFonts w:ascii="Arial Narrow" w:hAnsi="Arial Narrow"/>
          <w:color w:val="000000"/>
          <w:lang w:val="en-US"/>
        </w:rPr>
        <w:t>(Vacuum, broom, picks up –dust, etc.)</w:t>
      </w:r>
      <w:proofErr w:type="gramEnd"/>
    </w:p>
    <w:p w:rsidR="008420C6" w:rsidRPr="00912724" w:rsidRDefault="00912724" w:rsidP="004A1FEF">
      <w:pPr>
        <w:spacing w:after="0"/>
        <w:ind w:left="1560" w:hanging="1560"/>
        <w:rPr>
          <w:rFonts w:ascii="Arial Narrow" w:hAnsi="Arial Narrow"/>
          <w:color w:val="000000"/>
          <w:lang w:val="en-US"/>
        </w:rPr>
      </w:pPr>
      <w:proofErr w:type="gramStart"/>
      <w:r w:rsidRPr="00912724">
        <w:rPr>
          <w:rFonts w:ascii="Arial Narrow" w:hAnsi="Arial Narrow"/>
          <w:b/>
          <w:color w:val="4F81BD" w:themeColor="accent1"/>
          <w:u w:val="single"/>
          <w:lang w:val="en-US"/>
        </w:rPr>
        <w:t>BATHROOM AN AERA OF 2 M²</w:t>
      </w:r>
      <w:r w:rsidR="00D242D7">
        <w:rPr>
          <w:rFonts w:ascii="Arial Narrow" w:hAnsi="Arial Narrow"/>
          <w:b/>
          <w:color w:val="4F81BD" w:themeColor="accent1"/>
          <w:u w:val="single"/>
          <w:lang w:val="en-US"/>
        </w:rPr>
        <w:t>.</w:t>
      </w:r>
      <w:proofErr w:type="gramEnd"/>
    </w:p>
    <w:p w:rsidR="00915333" w:rsidRPr="00023AEB" w:rsidRDefault="00912724" w:rsidP="004A1FEF">
      <w:pPr>
        <w:spacing w:after="120" w:line="240" w:lineRule="auto"/>
        <w:rPr>
          <w:rFonts w:ascii="Arial Narrow" w:hAnsi="Arial Narrow"/>
          <w:color w:val="000000"/>
          <w:lang w:val="en-US"/>
        </w:rPr>
      </w:pPr>
      <w:r w:rsidRPr="00023AEB">
        <w:rPr>
          <w:rFonts w:ascii="Arial Narrow" w:hAnsi="Arial Narrow"/>
          <w:color w:val="000000"/>
          <w:lang w:val="en-US"/>
        </w:rPr>
        <w:t>A cauldron on an element with a door and a shelf, a mirror</w:t>
      </w:r>
      <w:r w:rsidR="00023AEB" w:rsidRPr="00023AEB">
        <w:rPr>
          <w:rFonts w:ascii="Arial Narrow" w:hAnsi="Arial Narrow"/>
          <w:color w:val="000000"/>
          <w:lang w:val="en-US"/>
        </w:rPr>
        <w:t>, an electric convector dry towels, a hair dryer, a shower with shelves and a handful of restraint.</w:t>
      </w:r>
      <w:r w:rsidR="008420C6" w:rsidRPr="00023AEB">
        <w:rPr>
          <w:rFonts w:ascii="Arial Narrow" w:hAnsi="Arial Narrow"/>
          <w:color w:val="000000"/>
          <w:lang w:val="en-US"/>
        </w:rPr>
        <w:t xml:space="preserve"> </w:t>
      </w:r>
      <w:r w:rsidR="00316E34" w:rsidRPr="00023AEB">
        <w:rPr>
          <w:rFonts w:ascii="Arial Narrow" w:hAnsi="Arial Narrow"/>
          <w:color w:val="000000"/>
          <w:lang w:val="en-US"/>
        </w:rPr>
        <w:t xml:space="preserve"> </w:t>
      </w:r>
    </w:p>
    <w:p w:rsidR="00915333" w:rsidRPr="009437F1" w:rsidRDefault="00023AEB" w:rsidP="00641DB7">
      <w:pPr>
        <w:spacing w:after="0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4F81BD" w:themeColor="accent1"/>
          <w:u w:val="single"/>
        </w:rPr>
        <w:t xml:space="preserve">TOILET </w:t>
      </w:r>
      <w:r w:rsidR="00D37155">
        <w:rPr>
          <w:rFonts w:ascii="Arial Narrow" w:hAnsi="Arial Narrow"/>
          <w:color w:val="4F81BD" w:themeColor="accent1"/>
        </w:rPr>
        <w:t xml:space="preserve"> 1.10 m²</w:t>
      </w:r>
      <w:r w:rsidR="0075364A">
        <w:rPr>
          <w:rFonts w:ascii="Arial Narrow" w:hAnsi="Arial Narrow"/>
          <w:color w:val="4F81BD" w:themeColor="accent1"/>
        </w:rPr>
        <w:t xml:space="preserve"> AREA</w:t>
      </w:r>
      <w:r w:rsidR="00D37155">
        <w:rPr>
          <w:rFonts w:ascii="Arial Narrow" w:hAnsi="Arial Narrow"/>
          <w:color w:val="4F81BD" w:themeColor="accent1"/>
        </w:rPr>
        <w:t xml:space="preserve">. </w:t>
      </w:r>
    </w:p>
    <w:p w:rsidR="005F7832" w:rsidRPr="0075364A" w:rsidRDefault="005F7832" w:rsidP="004A1FEF">
      <w:pPr>
        <w:spacing w:after="120"/>
        <w:rPr>
          <w:rFonts w:ascii="Arial Narrow" w:hAnsi="Arial Narrow"/>
          <w:color w:val="000000"/>
          <w:lang w:val="en-US"/>
        </w:rPr>
      </w:pPr>
      <w:proofErr w:type="gramStart"/>
      <w:r w:rsidRPr="0075364A">
        <w:rPr>
          <w:rFonts w:ascii="Arial Narrow" w:hAnsi="Arial Narrow"/>
          <w:color w:val="000000"/>
          <w:lang w:val="en-US"/>
        </w:rPr>
        <w:t>Ind</w:t>
      </w:r>
      <w:r w:rsidR="00D242D7">
        <w:rPr>
          <w:rFonts w:ascii="Arial Narrow" w:hAnsi="Arial Narrow"/>
          <w:color w:val="000000"/>
          <w:lang w:val="en-US"/>
        </w:rPr>
        <w:t>e</w:t>
      </w:r>
      <w:r w:rsidRPr="0075364A">
        <w:rPr>
          <w:rFonts w:ascii="Arial Narrow" w:hAnsi="Arial Narrow"/>
          <w:color w:val="000000"/>
          <w:lang w:val="en-US"/>
        </w:rPr>
        <w:t>pend</w:t>
      </w:r>
      <w:r w:rsidR="0075364A" w:rsidRPr="0075364A">
        <w:rPr>
          <w:rFonts w:ascii="Arial Narrow" w:hAnsi="Arial Narrow"/>
          <w:color w:val="000000"/>
          <w:lang w:val="en-US"/>
        </w:rPr>
        <w:t>e</w:t>
      </w:r>
      <w:r w:rsidRPr="0075364A">
        <w:rPr>
          <w:rFonts w:ascii="Arial Narrow" w:hAnsi="Arial Narrow"/>
          <w:color w:val="000000"/>
          <w:lang w:val="en-US"/>
        </w:rPr>
        <w:t xml:space="preserve">nt </w:t>
      </w:r>
      <w:r w:rsidR="0075364A" w:rsidRPr="0075364A">
        <w:rPr>
          <w:rFonts w:ascii="Arial Narrow" w:hAnsi="Arial Narrow"/>
          <w:color w:val="000000"/>
          <w:lang w:val="en-US"/>
        </w:rPr>
        <w:t>of the bathroom, in the furniture with an element for maintenance</w:t>
      </w:r>
      <w:r w:rsidRPr="0075364A">
        <w:rPr>
          <w:rFonts w:ascii="Arial Narrow" w:hAnsi="Arial Narrow"/>
          <w:color w:val="000000"/>
          <w:lang w:val="en-US"/>
        </w:rPr>
        <w:t>.</w:t>
      </w:r>
      <w:proofErr w:type="gramEnd"/>
    </w:p>
    <w:p w:rsidR="003A3E8B" w:rsidRPr="00A50091" w:rsidRDefault="0075364A" w:rsidP="004A1FEF">
      <w:pPr>
        <w:spacing w:after="0"/>
        <w:rPr>
          <w:rFonts w:ascii="Arial Narrow" w:hAnsi="Arial Narrow"/>
          <w:color w:val="4F81BD" w:themeColor="accent1"/>
          <w:lang w:val="en-US"/>
        </w:rPr>
      </w:pPr>
      <w:r w:rsidRPr="00A50091">
        <w:rPr>
          <w:rFonts w:ascii="Arial Narrow" w:hAnsi="Arial Narrow"/>
          <w:b/>
          <w:color w:val="4F81BD" w:themeColor="accent1"/>
          <w:u w:val="single"/>
          <w:lang w:val="en-US"/>
        </w:rPr>
        <w:t>THE SINGLE ROOM AN AREA</w:t>
      </w:r>
      <w:r w:rsidR="00A50091" w:rsidRPr="00A50091">
        <w:rPr>
          <w:rFonts w:ascii="Arial Narrow" w:hAnsi="Arial Narrow"/>
          <w:b/>
          <w:color w:val="4F81BD" w:themeColor="accent1"/>
          <w:u w:val="single"/>
          <w:lang w:val="en-US"/>
        </w:rPr>
        <w:t xml:space="preserve"> OF 8 M²</w:t>
      </w:r>
      <w:r w:rsidR="003A3E8B" w:rsidRPr="00A50091">
        <w:rPr>
          <w:rFonts w:ascii="Arial Narrow" w:hAnsi="Arial Narrow"/>
          <w:color w:val="4F81BD" w:themeColor="accent1"/>
          <w:lang w:val="en-US"/>
        </w:rPr>
        <w:t>.</w:t>
      </w:r>
    </w:p>
    <w:p w:rsidR="00E916BF" w:rsidRDefault="00A50091" w:rsidP="004A1E6E">
      <w:pPr>
        <w:spacing w:after="0" w:line="240" w:lineRule="auto"/>
        <w:rPr>
          <w:rFonts w:ascii="Arial Narrow" w:hAnsi="Arial Narrow"/>
          <w:color w:val="000000"/>
          <w:lang w:val="en-US"/>
        </w:rPr>
      </w:pPr>
      <w:proofErr w:type="gramStart"/>
      <w:r w:rsidRPr="00F149EC">
        <w:rPr>
          <w:rFonts w:ascii="Arial Narrow" w:hAnsi="Arial Narrow"/>
          <w:color w:val="000000"/>
          <w:lang w:val="en-US"/>
        </w:rPr>
        <w:t xml:space="preserve">Layer for </w:t>
      </w:r>
      <w:r w:rsidR="00E916BF">
        <w:rPr>
          <w:rFonts w:ascii="Arial Narrow" w:hAnsi="Arial Narrow"/>
          <w:color w:val="000000"/>
          <w:lang w:val="en-US"/>
        </w:rPr>
        <w:t xml:space="preserve">two </w:t>
      </w:r>
      <w:r w:rsidRPr="00F149EC">
        <w:rPr>
          <w:rFonts w:ascii="Arial Narrow" w:hAnsi="Arial Narrow"/>
          <w:color w:val="000000"/>
          <w:lang w:val="en-US"/>
        </w:rPr>
        <w:t xml:space="preserve">people with a quilt or polar coverage </w:t>
      </w:r>
      <w:r w:rsidR="00F149EC" w:rsidRPr="00F149EC">
        <w:rPr>
          <w:rFonts w:ascii="Arial Narrow" w:hAnsi="Arial Narrow"/>
          <w:color w:val="000000"/>
          <w:lang w:val="en-US"/>
        </w:rPr>
        <w:t>and two pillows.</w:t>
      </w:r>
      <w:proofErr w:type="gramEnd"/>
      <w:r w:rsidR="00F149EC" w:rsidRPr="00F149EC">
        <w:rPr>
          <w:rFonts w:ascii="Arial Narrow" w:hAnsi="Arial Narrow"/>
          <w:color w:val="000000"/>
          <w:lang w:val="en-US"/>
        </w:rPr>
        <w:t xml:space="preserve"> </w:t>
      </w:r>
      <w:proofErr w:type="gramStart"/>
      <w:r w:rsidR="00F149EC" w:rsidRPr="00594535">
        <w:rPr>
          <w:rFonts w:ascii="Arial Narrow" w:hAnsi="Arial Narrow"/>
          <w:color w:val="000000"/>
          <w:lang w:val="en-US"/>
        </w:rPr>
        <w:t>Of a bedside table with a drawer, a radio, a bedside lamp</w:t>
      </w:r>
      <w:r w:rsidR="00594535" w:rsidRPr="00594535">
        <w:rPr>
          <w:rFonts w:ascii="Arial Narrow" w:hAnsi="Arial Narrow"/>
          <w:color w:val="000000"/>
          <w:lang w:val="en-US"/>
        </w:rPr>
        <w:t>.</w:t>
      </w:r>
      <w:proofErr w:type="gramEnd"/>
    </w:p>
    <w:p w:rsidR="00594535" w:rsidRPr="00594535" w:rsidRDefault="00594535" w:rsidP="004A1E6E">
      <w:pPr>
        <w:spacing w:after="0" w:line="240" w:lineRule="auto"/>
        <w:rPr>
          <w:rFonts w:ascii="Arial Narrow" w:hAnsi="Arial Narrow"/>
          <w:color w:val="000000"/>
          <w:lang w:val="en-US"/>
        </w:rPr>
      </w:pPr>
      <w:proofErr w:type="gramStart"/>
      <w:r>
        <w:rPr>
          <w:rFonts w:ascii="Arial Narrow" w:hAnsi="Arial Narrow"/>
          <w:color w:val="000000"/>
          <w:lang w:val="en-US"/>
        </w:rPr>
        <w:t>A</w:t>
      </w:r>
      <w:r w:rsidR="00DF5DA1">
        <w:rPr>
          <w:rFonts w:ascii="Arial Narrow" w:hAnsi="Arial Narrow"/>
          <w:color w:val="000000"/>
          <w:lang w:val="en-US"/>
        </w:rPr>
        <w:t xml:space="preserve"> </w:t>
      </w:r>
      <w:r>
        <w:rPr>
          <w:rFonts w:ascii="Arial Narrow" w:hAnsi="Arial Narrow"/>
          <w:color w:val="000000"/>
          <w:lang w:val="en-US"/>
        </w:rPr>
        <w:t>shelf angle and a</w:t>
      </w:r>
      <w:r w:rsidR="00F149EC" w:rsidRPr="00594535">
        <w:rPr>
          <w:rFonts w:ascii="Arial Narrow" w:hAnsi="Arial Narrow"/>
          <w:color w:val="000000"/>
          <w:lang w:val="en-US"/>
        </w:rPr>
        <w:t xml:space="preserve"> </w:t>
      </w:r>
      <w:r w:rsidR="00DF5DA1">
        <w:rPr>
          <w:rFonts w:ascii="Arial Narrow" w:hAnsi="Arial Narrow"/>
          <w:color w:val="000000"/>
          <w:lang w:val="en-US"/>
        </w:rPr>
        <w:t>lamp.</w:t>
      </w:r>
      <w:proofErr w:type="gramEnd"/>
      <w:r w:rsidR="00DF5DA1">
        <w:rPr>
          <w:rFonts w:ascii="Arial Narrow" w:hAnsi="Arial Narrow"/>
          <w:color w:val="000000"/>
          <w:lang w:val="en-US"/>
        </w:rPr>
        <w:t xml:space="preserve"> </w:t>
      </w:r>
      <w:proofErr w:type="gramStart"/>
      <w:r w:rsidR="00DF5DA1">
        <w:rPr>
          <w:rFonts w:ascii="Arial Narrow" w:hAnsi="Arial Narrow"/>
          <w:color w:val="000000"/>
          <w:lang w:val="en-US"/>
        </w:rPr>
        <w:t>A closet with five shelves and a closet.</w:t>
      </w:r>
      <w:proofErr w:type="gramEnd"/>
    </w:p>
    <w:p w:rsidR="0079254F" w:rsidRDefault="00DF5DA1" w:rsidP="00DF5DA1">
      <w:pPr>
        <w:spacing w:after="0" w:line="240" w:lineRule="auto"/>
        <w:rPr>
          <w:rFonts w:ascii="Arial Narrow" w:hAnsi="Arial Narrow"/>
          <w:color w:val="000000"/>
          <w:lang w:val="en-US"/>
        </w:rPr>
      </w:pPr>
      <w:proofErr w:type="gramStart"/>
      <w:r>
        <w:rPr>
          <w:rFonts w:ascii="Arial Narrow" w:hAnsi="Arial Narrow"/>
          <w:color w:val="000000"/>
          <w:lang w:val="en-US"/>
        </w:rPr>
        <w:t>A window with a view on the mountain.</w:t>
      </w:r>
      <w:proofErr w:type="gramEnd"/>
    </w:p>
    <w:p w:rsidR="00D242D7" w:rsidRPr="00DF5DA1" w:rsidRDefault="00D242D7" w:rsidP="00DF5DA1">
      <w:pPr>
        <w:spacing w:after="0" w:line="240" w:lineRule="auto"/>
        <w:rPr>
          <w:rFonts w:ascii="Arial Narrow" w:hAnsi="Arial Narrow"/>
          <w:color w:val="000000"/>
          <w:lang w:val="en-US"/>
        </w:rPr>
      </w:pPr>
    </w:p>
    <w:p w:rsidR="0079254F" w:rsidRPr="00D242D7" w:rsidRDefault="00D242D7" w:rsidP="00411BCE">
      <w:pPr>
        <w:spacing w:after="0"/>
        <w:rPr>
          <w:rFonts w:ascii="Arial Narrow" w:hAnsi="Arial Narrow"/>
          <w:color w:val="4F81BD" w:themeColor="accent1"/>
          <w:lang w:val="en-US"/>
        </w:rPr>
      </w:pPr>
      <w:r w:rsidRPr="00D242D7">
        <w:rPr>
          <w:rFonts w:ascii="Arial Narrow" w:hAnsi="Arial Narrow"/>
          <w:b/>
          <w:color w:val="4F81BD" w:themeColor="accent1"/>
          <w:u w:val="single"/>
          <w:lang w:val="en-US"/>
        </w:rPr>
        <w:t>THE LIVING ROOM THE DAY 20 M².</w:t>
      </w:r>
    </w:p>
    <w:p w:rsidR="00071644" w:rsidRPr="004651B0" w:rsidRDefault="004651B0" w:rsidP="00F7401D">
      <w:pPr>
        <w:spacing w:after="0" w:line="240" w:lineRule="auto"/>
        <w:rPr>
          <w:rFonts w:ascii="Arial Narrow" w:hAnsi="Arial Narrow"/>
          <w:color w:val="000000"/>
          <w:lang w:val="en-US"/>
        </w:rPr>
      </w:pPr>
      <w:r w:rsidRPr="004651B0">
        <w:rPr>
          <w:rFonts w:ascii="Arial Narrow" w:hAnsi="Arial Narrow"/>
          <w:color w:val="4F81BD" w:themeColor="accent1"/>
          <w:lang w:val="en-US"/>
        </w:rPr>
        <w:t>Al night,</w:t>
      </w:r>
    </w:p>
    <w:p w:rsidR="0079254F" w:rsidRPr="004651B0" w:rsidRDefault="004651B0" w:rsidP="009058E9">
      <w:pPr>
        <w:spacing w:after="0" w:line="240" w:lineRule="auto"/>
        <w:rPr>
          <w:rFonts w:ascii="Arial Narrow" w:hAnsi="Arial Narrow"/>
          <w:color w:val="000000"/>
          <w:lang w:val="en-US"/>
        </w:rPr>
      </w:pPr>
      <w:r w:rsidRPr="004651B0">
        <w:rPr>
          <w:rFonts w:ascii="Arial Narrow" w:hAnsi="Arial Narrow"/>
          <w:color w:val="000000"/>
          <w:lang w:val="en-US"/>
        </w:rPr>
        <w:t xml:space="preserve">Separated by the curtain </w:t>
      </w:r>
      <w:r>
        <w:rPr>
          <w:rFonts w:ascii="Arial Narrow" w:hAnsi="Arial Narrow"/>
          <w:color w:val="000000"/>
          <w:lang w:val="en-US"/>
        </w:rPr>
        <w:t>hiding vertical stripes, gives you freedom</w:t>
      </w:r>
      <w:r w:rsidR="00596F53">
        <w:rPr>
          <w:rFonts w:ascii="Arial Narrow" w:hAnsi="Arial Narrow"/>
          <w:color w:val="000000"/>
          <w:lang w:val="en-US"/>
        </w:rPr>
        <w:t xml:space="preserve"> to a second isolated room of stay of 8 m².</w:t>
      </w:r>
    </w:p>
    <w:p w:rsidR="00230780" w:rsidRDefault="00596F53" w:rsidP="00230780">
      <w:pPr>
        <w:spacing w:after="0" w:line="240" w:lineRule="auto"/>
        <w:rPr>
          <w:rFonts w:ascii="Arial Narrow" w:hAnsi="Arial Narrow"/>
          <w:color w:val="000000"/>
          <w:lang w:val="en-US"/>
        </w:rPr>
      </w:pPr>
      <w:r w:rsidRPr="00960C0C">
        <w:rPr>
          <w:rFonts w:ascii="Arial Narrow" w:hAnsi="Arial Narrow"/>
          <w:color w:val="000000"/>
          <w:lang w:val="en-US"/>
        </w:rPr>
        <w:t>Including,</w:t>
      </w:r>
    </w:p>
    <w:p w:rsidR="007E5C0D" w:rsidRPr="00CA4A38" w:rsidRDefault="00B83485" w:rsidP="00230780">
      <w:pPr>
        <w:spacing w:after="120" w:line="240" w:lineRule="auto"/>
        <w:rPr>
          <w:rFonts w:ascii="Arial Narrow" w:hAnsi="Arial Narrow"/>
          <w:b/>
          <w:color w:val="000000"/>
          <w:u w:val="single"/>
          <w:lang w:val="en-US"/>
        </w:rPr>
      </w:pPr>
      <w:r>
        <w:rPr>
          <w:rFonts w:ascii="Arial Narrow" w:hAnsi="Arial Narrow"/>
          <w:color w:val="000000"/>
          <w:lang w:val="en-US"/>
        </w:rPr>
        <w:t>A</w:t>
      </w:r>
      <w:r w:rsidR="00596F53" w:rsidRPr="00960C0C">
        <w:rPr>
          <w:rFonts w:ascii="Arial Narrow" w:hAnsi="Arial Narrow"/>
          <w:color w:val="000000"/>
          <w:lang w:val="en-US"/>
        </w:rPr>
        <w:t xml:space="preserve"> convertible sofa for two peop</w:t>
      </w:r>
      <w:r w:rsidR="00CE4D4E" w:rsidRPr="00960C0C">
        <w:rPr>
          <w:rFonts w:ascii="Arial Narrow" w:hAnsi="Arial Narrow"/>
          <w:color w:val="000000"/>
          <w:lang w:val="en-US"/>
        </w:rPr>
        <w:t>le</w:t>
      </w:r>
      <w:r w:rsidR="00FE7D09" w:rsidRPr="00CE4D4E">
        <w:rPr>
          <w:rFonts w:ascii="Arial Narrow" w:hAnsi="Arial Narrow"/>
          <w:color w:val="000000"/>
          <w:lang w:val="en-US"/>
        </w:rPr>
        <w:t xml:space="preserve"> </w:t>
      </w:r>
      <w:r w:rsidR="00CE4D4E" w:rsidRPr="00CE4D4E">
        <w:rPr>
          <w:rFonts w:ascii="Arial Narrow" w:hAnsi="Arial Narrow"/>
          <w:color w:val="000000"/>
          <w:lang w:val="en-US"/>
        </w:rPr>
        <w:t>good co</w:t>
      </w:r>
      <w:r w:rsidR="00960C0C">
        <w:rPr>
          <w:rFonts w:ascii="Arial Narrow" w:hAnsi="Arial Narrow"/>
          <w:color w:val="000000"/>
          <w:lang w:val="en-US"/>
        </w:rPr>
        <w:t>m</w:t>
      </w:r>
      <w:r w:rsidR="00CE4D4E" w:rsidRPr="00CE4D4E">
        <w:rPr>
          <w:rFonts w:ascii="Arial Narrow" w:hAnsi="Arial Narrow"/>
          <w:color w:val="000000"/>
          <w:lang w:val="en-US"/>
        </w:rPr>
        <w:t>fort, his quilt, two pillows and his ma</w:t>
      </w:r>
      <w:r w:rsidR="00960C0C">
        <w:rPr>
          <w:rFonts w:ascii="Arial Narrow" w:hAnsi="Arial Narrow"/>
          <w:color w:val="000000"/>
          <w:lang w:val="en-US"/>
        </w:rPr>
        <w:t>t</w:t>
      </w:r>
      <w:r w:rsidR="00CE4D4E" w:rsidRPr="00CE4D4E">
        <w:rPr>
          <w:rFonts w:ascii="Arial Narrow" w:hAnsi="Arial Narrow"/>
          <w:color w:val="000000"/>
          <w:lang w:val="en-US"/>
        </w:rPr>
        <w:t>tress protects.</w:t>
      </w:r>
      <w:r w:rsidR="00C351C9">
        <w:rPr>
          <w:rFonts w:ascii="Arial Narrow" w:hAnsi="Arial Narrow"/>
          <w:color w:val="000000"/>
          <w:lang w:val="en-US"/>
        </w:rPr>
        <w:t xml:space="preserve"> </w:t>
      </w:r>
      <w:proofErr w:type="gramStart"/>
      <w:r w:rsidR="00CE4D4E" w:rsidRPr="00CE4D4E">
        <w:rPr>
          <w:rFonts w:ascii="Arial Narrow" w:hAnsi="Arial Narrow"/>
          <w:color w:val="000000"/>
          <w:lang w:val="en-US"/>
        </w:rPr>
        <w:t>A closet with five shelves and a closet</w:t>
      </w:r>
      <w:r w:rsidR="00CE4D4E">
        <w:rPr>
          <w:rFonts w:ascii="Arial Narrow" w:hAnsi="Arial Narrow"/>
          <w:color w:val="000000"/>
          <w:lang w:val="en-US"/>
        </w:rPr>
        <w:t xml:space="preserve">, where you will find the table </w:t>
      </w:r>
      <w:r w:rsidR="00485803">
        <w:rPr>
          <w:rFonts w:ascii="Arial Narrow" w:hAnsi="Arial Narrow"/>
          <w:color w:val="000000"/>
          <w:lang w:val="en-US"/>
        </w:rPr>
        <w:t>I</w:t>
      </w:r>
      <w:r w:rsidR="00CE4D4E">
        <w:rPr>
          <w:rFonts w:ascii="Arial Narrow" w:hAnsi="Arial Narrow"/>
          <w:color w:val="000000"/>
          <w:lang w:val="en-US"/>
        </w:rPr>
        <w:t>roning</w:t>
      </w:r>
      <w:r w:rsidR="00485803">
        <w:rPr>
          <w:rFonts w:ascii="Arial Narrow" w:hAnsi="Arial Narrow"/>
          <w:color w:val="000000"/>
          <w:lang w:val="en-US"/>
        </w:rPr>
        <w:t xml:space="preserve"> Board and two folding chairs.</w:t>
      </w:r>
      <w:proofErr w:type="gramEnd"/>
      <w:r w:rsidR="00485803">
        <w:rPr>
          <w:rFonts w:ascii="Arial Narrow" w:hAnsi="Arial Narrow"/>
          <w:color w:val="000000"/>
          <w:lang w:val="en-US"/>
        </w:rPr>
        <w:t xml:space="preserve"> </w:t>
      </w:r>
      <w:proofErr w:type="gramStart"/>
      <w:r w:rsidR="00485803">
        <w:rPr>
          <w:rFonts w:ascii="Arial Narrow" w:hAnsi="Arial Narrow"/>
          <w:color w:val="000000"/>
          <w:lang w:val="en-US"/>
        </w:rPr>
        <w:t>A window with views of the hamlets of the Lay.</w:t>
      </w:r>
      <w:proofErr w:type="gramEnd"/>
      <w:r w:rsidR="00485803">
        <w:rPr>
          <w:rFonts w:ascii="Arial Narrow" w:hAnsi="Arial Narrow"/>
          <w:color w:val="000000"/>
          <w:lang w:val="en-US"/>
        </w:rPr>
        <w:t xml:space="preserve"> </w:t>
      </w:r>
      <w:proofErr w:type="gramStart"/>
      <w:r w:rsidR="00485803" w:rsidRPr="00CA4A38">
        <w:rPr>
          <w:rFonts w:ascii="Arial Narrow" w:hAnsi="Arial Narrow"/>
          <w:color w:val="000000"/>
          <w:lang w:val="en-US"/>
        </w:rPr>
        <w:t>With a drawer and his lamp bedside table.</w:t>
      </w:r>
      <w:proofErr w:type="gramEnd"/>
    </w:p>
    <w:p w:rsidR="00C351C9" w:rsidRDefault="00C351C9" w:rsidP="00C351C9">
      <w:pPr>
        <w:spacing w:after="0"/>
        <w:rPr>
          <w:rFonts w:ascii="Arial Narrow" w:hAnsi="Arial Narrow"/>
          <w:b/>
          <w:color w:val="4F81BD" w:themeColor="accent1"/>
          <w:u w:val="single"/>
          <w:lang w:val="en-US"/>
        </w:rPr>
      </w:pPr>
      <w:r w:rsidRPr="00C351C9">
        <w:rPr>
          <w:rFonts w:ascii="Arial Narrow" w:hAnsi="Arial Narrow"/>
          <w:b/>
          <w:color w:val="4F81BD" w:themeColor="accent1"/>
          <w:u w:val="single"/>
          <w:lang w:val="en-US"/>
        </w:rPr>
        <w:t>STAY</w:t>
      </w:r>
      <w:proofErr w:type="gramStart"/>
      <w:r w:rsidRPr="00C351C9">
        <w:rPr>
          <w:rFonts w:ascii="Arial Narrow" w:hAnsi="Arial Narrow"/>
          <w:b/>
          <w:color w:val="4F81BD" w:themeColor="accent1"/>
          <w:u w:val="single"/>
          <w:lang w:val="en-US"/>
        </w:rPr>
        <w:t>,(</w:t>
      </w:r>
      <w:proofErr w:type="gramEnd"/>
      <w:r w:rsidRPr="00C351C9">
        <w:rPr>
          <w:rFonts w:ascii="Arial Narrow" w:hAnsi="Arial Narrow"/>
          <w:b/>
          <w:color w:val="4F81BD" w:themeColor="accent1"/>
          <w:u w:val="single"/>
          <w:lang w:val="en-US"/>
        </w:rPr>
        <w:t>corner kitchenette) 11 m ² AREA.</w:t>
      </w:r>
    </w:p>
    <w:p w:rsidR="00EB43C8" w:rsidRPr="00B83485" w:rsidRDefault="00B83485" w:rsidP="00C351C9">
      <w:pPr>
        <w:spacing w:after="0"/>
        <w:rPr>
          <w:rFonts w:ascii="Arial Narrow" w:hAnsi="Arial Narrow"/>
          <w:lang w:val="en-US"/>
        </w:rPr>
      </w:pPr>
      <w:r w:rsidRPr="00B83485">
        <w:rPr>
          <w:rFonts w:ascii="Arial Narrow" w:hAnsi="Arial Narrow"/>
          <w:lang w:val="en-US"/>
        </w:rPr>
        <w:t>Including,</w:t>
      </w:r>
    </w:p>
    <w:p w:rsidR="00BF3FB7" w:rsidRPr="00CA4A38" w:rsidRDefault="00B83485" w:rsidP="00EB43C8">
      <w:pPr>
        <w:spacing w:after="0" w:line="240" w:lineRule="auto"/>
        <w:rPr>
          <w:rFonts w:ascii="Arial Narrow" w:hAnsi="Arial Narrow"/>
          <w:color w:val="000000"/>
          <w:lang w:val="en-US"/>
        </w:rPr>
      </w:pPr>
      <w:proofErr w:type="gramStart"/>
      <w:r w:rsidRPr="00B83485">
        <w:rPr>
          <w:rFonts w:ascii="Arial Narrow" w:hAnsi="Arial Narrow"/>
          <w:color w:val="000000"/>
          <w:lang w:val="en-US"/>
        </w:rPr>
        <w:t>A sofa for two persons of good comfort</w:t>
      </w:r>
      <w:r>
        <w:rPr>
          <w:rFonts w:ascii="Arial Narrow" w:hAnsi="Arial Narrow"/>
          <w:color w:val="000000"/>
          <w:lang w:val="en-US"/>
        </w:rPr>
        <w:t>.</w:t>
      </w:r>
      <w:proofErr w:type="gramEnd"/>
      <w:r>
        <w:rPr>
          <w:rFonts w:ascii="Arial Narrow" w:hAnsi="Arial Narrow"/>
          <w:color w:val="000000"/>
          <w:lang w:val="en-US"/>
        </w:rPr>
        <w:t xml:space="preserve"> A table, its</w:t>
      </w:r>
      <w:r w:rsidR="00EF452B">
        <w:rPr>
          <w:rFonts w:ascii="Arial Narrow" w:hAnsi="Arial Narrow"/>
          <w:color w:val="000000"/>
          <w:lang w:val="en-US"/>
        </w:rPr>
        <w:t xml:space="preserve"> water and its four chair. </w:t>
      </w:r>
      <w:proofErr w:type="gramStart"/>
      <w:r w:rsidR="00EF452B">
        <w:rPr>
          <w:rFonts w:ascii="Arial Narrow" w:hAnsi="Arial Narrow"/>
          <w:color w:val="000000"/>
          <w:lang w:val="en-US"/>
        </w:rPr>
        <w:t>A set of senior elements with two doors, two shelves and its list of dishes.</w:t>
      </w:r>
      <w:proofErr w:type="gramEnd"/>
      <w:r w:rsidR="00EF452B">
        <w:rPr>
          <w:rFonts w:ascii="Arial Narrow" w:hAnsi="Arial Narrow"/>
          <w:color w:val="000000"/>
          <w:lang w:val="en-US"/>
        </w:rPr>
        <w:t xml:space="preserve"> </w:t>
      </w:r>
      <w:proofErr w:type="gramStart"/>
      <w:r w:rsidR="00EF452B">
        <w:rPr>
          <w:rFonts w:ascii="Arial Narrow" w:hAnsi="Arial Narrow"/>
          <w:color w:val="000000"/>
          <w:lang w:val="en-US"/>
        </w:rPr>
        <w:t xml:space="preserve">Atop element without door with a shelf and its </w:t>
      </w:r>
      <w:r w:rsidR="0066153F">
        <w:rPr>
          <w:rFonts w:ascii="Arial Narrow" w:hAnsi="Arial Narrow"/>
          <w:color w:val="000000"/>
          <w:lang w:val="en-US"/>
        </w:rPr>
        <w:t>toaster</w:t>
      </w:r>
      <w:r w:rsidR="008B29CA">
        <w:rPr>
          <w:rFonts w:ascii="Arial Narrow" w:hAnsi="Arial Narrow"/>
          <w:color w:val="000000"/>
          <w:lang w:val="en-US"/>
        </w:rPr>
        <w:t>.</w:t>
      </w:r>
      <w:proofErr w:type="gramEnd"/>
      <w:r w:rsidR="008B29CA">
        <w:rPr>
          <w:rFonts w:ascii="Arial Narrow" w:hAnsi="Arial Narrow"/>
          <w:color w:val="000000"/>
          <w:lang w:val="en-US"/>
        </w:rPr>
        <w:t xml:space="preserve"> </w:t>
      </w:r>
      <w:proofErr w:type="gramStart"/>
      <w:r w:rsidR="008B29CA">
        <w:rPr>
          <w:rFonts w:ascii="Arial Narrow" w:hAnsi="Arial Narrow"/>
          <w:color w:val="000000"/>
          <w:lang w:val="en-US"/>
        </w:rPr>
        <w:t>An element under sink to door with a shelf, a 12 cutlery</w:t>
      </w:r>
      <w:r w:rsidR="00EF452B">
        <w:rPr>
          <w:rFonts w:ascii="Arial Narrow" w:hAnsi="Arial Narrow"/>
          <w:color w:val="000000"/>
          <w:lang w:val="en-US"/>
        </w:rPr>
        <w:t xml:space="preserve"> </w:t>
      </w:r>
      <w:r w:rsidR="008B29CA">
        <w:rPr>
          <w:rFonts w:ascii="Arial Narrow" w:hAnsi="Arial Narrow"/>
          <w:color w:val="000000"/>
          <w:lang w:val="en-US"/>
        </w:rPr>
        <w:t>dishwasher, refrigerator 138 lite</w:t>
      </w:r>
      <w:r w:rsidR="0066153F">
        <w:rPr>
          <w:rFonts w:ascii="Arial Narrow" w:hAnsi="Arial Narrow"/>
          <w:color w:val="000000"/>
          <w:lang w:val="en-US"/>
        </w:rPr>
        <w:t>r</w:t>
      </w:r>
      <w:r w:rsidR="008B29CA">
        <w:rPr>
          <w:rFonts w:ascii="Arial Narrow" w:hAnsi="Arial Narrow"/>
          <w:color w:val="000000"/>
          <w:lang w:val="en-US"/>
        </w:rPr>
        <w:t>s.</w:t>
      </w:r>
      <w:proofErr w:type="gramEnd"/>
      <w:r w:rsidR="008B29CA">
        <w:rPr>
          <w:rFonts w:ascii="Arial Narrow" w:hAnsi="Arial Narrow"/>
          <w:color w:val="000000"/>
          <w:lang w:val="en-US"/>
        </w:rPr>
        <w:t xml:space="preserve"> </w:t>
      </w:r>
      <w:proofErr w:type="gramStart"/>
      <w:r w:rsidR="008B29CA">
        <w:rPr>
          <w:rFonts w:ascii="Arial Narrow" w:hAnsi="Arial Narrow"/>
          <w:color w:val="000000"/>
          <w:lang w:val="en-US"/>
        </w:rPr>
        <w:t>Low furniture two doors with a she</w:t>
      </w:r>
      <w:r w:rsidR="00DD0B09">
        <w:rPr>
          <w:rFonts w:ascii="Arial Narrow" w:hAnsi="Arial Narrow"/>
          <w:color w:val="000000"/>
          <w:lang w:val="en-US"/>
        </w:rPr>
        <w:t>lf and a drawer for cutlery storage.</w:t>
      </w:r>
      <w:proofErr w:type="gramEnd"/>
      <w:r w:rsidR="00DD0B09">
        <w:rPr>
          <w:rFonts w:ascii="Arial Narrow" w:hAnsi="Arial Narrow"/>
          <w:color w:val="000000"/>
          <w:lang w:val="en-US"/>
        </w:rPr>
        <w:t xml:space="preserve"> </w:t>
      </w:r>
      <w:proofErr w:type="gramStart"/>
      <w:r w:rsidR="00DD0B09" w:rsidRPr="00CA4A38">
        <w:rPr>
          <w:rFonts w:ascii="Arial Narrow" w:hAnsi="Arial Narrow"/>
          <w:color w:val="000000"/>
          <w:lang w:val="en-US"/>
        </w:rPr>
        <w:t xml:space="preserve">On the top, </w:t>
      </w:r>
      <w:proofErr w:type="spellStart"/>
      <w:r w:rsidR="00DD0B09" w:rsidRPr="00CA4A38">
        <w:rPr>
          <w:rFonts w:ascii="Arial Narrow" w:hAnsi="Arial Narrow"/>
          <w:color w:val="000000"/>
          <w:lang w:val="en-US"/>
        </w:rPr>
        <w:t>microware</w:t>
      </w:r>
      <w:proofErr w:type="spellEnd"/>
      <w:r w:rsidR="00DD0B09" w:rsidRPr="00CA4A38">
        <w:rPr>
          <w:rFonts w:ascii="Arial Narrow" w:hAnsi="Arial Narrow"/>
          <w:color w:val="000000"/>
          <w:lang w:val="en-US"/>
        </w:rPr>
        <w:t xml:space="preserve"> oven.</w:t>
      </w:r>
      <w:proofErr w:type="gramEnd"/>
      <w:r w:rsidR="00DD0B09" w:rsidRPr="00CA4A38">
        <w:rPr>
          <w:rFonts w:ascii="Arial Narrow" w:hAnsi="Arial Narrow"/>
          <w:color w:val="000000"/>
          <w:lang w:val="en-US"/>
        </w:rPr>
        <w:t xml:space="preserve"> </w:t>
      </w:r>
      <w:proofErr w:type="gramStart"/>
      <w:r w:rsidR="00DD0B09" w:rsidRPr="00CA4A38">
        <w:rPr>
          <w:rFonts w:ascii="Arial Narrow" w:hAnsi="Arial Narrow"/>
          <w:color w:val="000000"/>
          <w:lang w:val="en-US"/>
        </w:rPr>
        <w:t>A Blackboard, a clock.</w:t>
      </w:r>
      <w:proofErr w:type="gramEnd"/>
      <w:r w:rsidR="00DD0B09" w:rsidRPr="00CA4A38">
        <w:rPr>
          <w:rFonts w:ascii="Arial Narrow" w:hAnsi="Arial Narrow"/>
          <w:color w:val="000000"/>
          <w:lang w:val="en-US"/>
        </w:rPr>
        <w:t xml:space="preserve"> </w:t>
      </w:r>
      <w:r w:rsidR="00D83EAB" w:rsidRPr="00CA4A38">
        <w:rPr>
          <w:rFonts w:ascii="Arial Narrow" w:hAnsi="Arial Narrow"/>
          <w:color w:val="000000"/>
          <w:lang w:val="en-US"/>
        </w:rPr>
        <w:t xml:space="preserve"> </w:t>
      </w:r>
    </w:p>
    <w:p w:rsidR="009479BF" w:rsidRPr="00DE1306" w:rsidRDefault="00DD0B09" w:rsidP="004A1FEF">
      <w:pPr>
        <w:spacing w:after="0" w:line="240" w:lineRule="auto"/>
        <w:rPr>
          <w:rFonts w:ascii="Arial Narrow" w:hAnsi="Arial Narrow"/>
          <w:color w:val="000000"/>
          <w:lang w:val="en-US"/>
        </w:rPr>
      </w:pPr>
      <w:r w:rsidRPr="003B5008">
        <w:rPr>
          <w:rFonts w:ascii="Arial Narrow" w:hAnsi="Arial Narrow"/>
          <w:color w:val="000000"/>
          <w:lang w:val="en-US"/>
        </w:rPr>
        <w:t xml:space="preserve">A color TV </w:t>
      </w:r>
      <w:r w:rsidR="003B5008" w:rsidRPr="003B5008">
        <w:rPr>
          <w:rFonts w:ascii="Arial Narrow" w:hAnsi="Arial Narrow"/>
          <w:color w:val="000000"/>
          <w:lang w:val="en-US"/>
        </w:rPr>
        <w:t>and receiver satellite on a wall bracket and his DVD player.</w:t>
      </w:r>
      <w:r w:rsidR="007D2039">
        <w:rPr>
          <w:rFonts w:ascii="Arial Narrow" w:hAnsi="Arial Narrow"/>
          <w:color w:val="000000"/>
          <w:lang w:val="en-US"/>
        </w:rPr>
        <w:t xml:space="preserve"> </w:t>
      </w:r>
      <w:proofErr w:type="gramStart"/>
      <w:r w:rsidR="007D2039" w:rsidRPr="00DE1306">
        <w:rPr>
          <w:rFonts w:ascii="Arial Narrow" w:hAnsi="Arial Narrow"/>
          <w:color w:val="000000"/>
          <w:lang w:val="en-US"/>
        </w:rPr>
        <w:t>A wall white board with clock.</w:t>
      </w:r>
      <w:proofErr w:type="gramEnd"/>
    </w:p>
    <w:p w:rsidR="00CD060B" w:rsidRPr="00CD060B" w:rsidRDefault="007D2039" w:rsidP="00CD060B">
      <w:pPr>
        <w:spacing w:after="120" w:line="240" w:lineRule="auto"/>
        <w:rPr>
          <w:rFonts w:ascii="Arial Narrow" w:hAnsi="Arial Narrow"/>
          <w:color w:val="000000"/>
          <w:lang w:val="en-US"/>
        </w:rPr>
      </w:pPr>
      <w:proofErr w:type="gramStart"/>
      <w:r w:rsidRPr="00CD060B">
        <w:rPr>
          <w:rFonts w:ascii="Arial Narrow" w:hAnsi="Arial Narrow"/>
          <w:color w:val="000000"/>
          <w:lang w:val="en-US"/>
        </w:rPr>
        <w:t>Glass door giving access to the balcony and a beautiful view of the mountain, the gondola and the haml</w:t>
      </w:r>
      <w:r w:rsidR="00DE1306">
        <w:rPr>
          <w:rFonts w:ascii="Arial Narrow" w:hAnsi="Arial Narrow"/>
          <w:color w:val="000000"/>
          <w:lang w:val="en-US"/>
        </w:rPr>
        <w:t>e</w:t>
      </w:r>
      <w:r w:rsidRPr="00CD060B">
        <w:rPr>
          <w:rFonts w:ascii="Arial Narrow" w:hAnsi="Arial Narrow"/>
          <w:color w:val="000000"/>
          <w:lang w:val="en-US"/>
        </w:rPr>
        <w:t>ts of the Lay.</w:t>
      </w:r>
      <w:proofErr w:type="gramEnd"/>
    </w:p>
    <w:p w:rsidR="00CD060B" w:rsidRPr="00230780" w:rsidRDefault="00CD060B" w:rsidP="00CD060B">
      <w:pPr>
        <w:spacing w:after="120" w:line="240" w:lineRule="auto"/>
        <w:rPr>
          <w:rFonts w:ascii="Arial Narrow" w:hAnsi="Arial Narrow"/>
          <w:b/>
          <w:color w:val="4F81BD" w:themeColor="accent1"/>
          <w:u w:val="single"/>
          <w:lang w:val="en-US"/>
        </w:rPr>
      </w:pPr>
      <w:r w:rsidRPr="00230780">
        <w:rPr>
          <w:rFonts w:ascii="Arial Narrow" w:hAnsi="Arial Narrow"/>
          <w:b/>
          <w:color w:val="4F81BD" w:themeColor="accent1"/>
          <w:u w:val="single"/>
          <w:lang w:val="en-US"/>
        </w:rPr>
        <w:t>EQUIPMENT ATTACHED TO THE FURNITURE</w:t>
      </w:r>
    </w:p>
    <w:p w:rsidR="0079230C" w:rsidRPr="00CD060B" w:rsidRDefault="00CD060B" w:rsidP="00CD060B">
      <w:pPr>
        <w:spacing w:after="120" w:line="240" w:lineRule="auto"/>
        <w:rPr>
          <w:rFonts w:ascii="Arial Narrow" w:hAnsi="Arial Narrow" w:cs="Arial"/>
          <w:sz w:val="18"/>
          <w:szCs w:val="18"/>
          <w:lang w:val="en-US"/>
        </w:rPr>
      </w:pPr>
      <w:r w:rsidRPr="00DE1306">
        <w:rPr>
          <w:rFonts w:ascii="Arial Narrow" w:hAnsi="Arial Narrow" w:cs="Arial"/>
          <w:sz w:val="18"/>
          <w:szCs w:val="18"/>
          <w:lang w:val="en-US"/>
        </w:rPr>
        <w:t>Pra</w:t>
      </w:r>
      <w:r w:rsidR="00230780" w:rsidRPr="00DE1306">
        <w:rPr>
          <w:rFonts w:ascii="Arial Narrow" w:hAnsi="Arial Narrow" w:cs="Arial"/>
          <w:sz w:val="18"/>
          <w:szCs w:val="18"/>
          <w:lang w:val="en-US"/>
        </w:rPr>
        <w:t>c</w:t>
      </w:r>
      <w:r w:rsidRPr="00DE1306">
        <w:rPr>
          <w:rFonts w:ascii="Arial Narrow" w:hAnsi="Arial Narrow" w:cs="Arial"/>
          <w:sz w:val="18"/>
          <w:szCs w:val="18"/>
          <w:lang w:val="en-US"/>
        </w:rPr>
        <w:t>tical documentation</w:t>
      </w:r>
      <w:r w:rsidR="00DE1306" w:rsidRPr="00DE1306">
        <w:rPr>
          <w:rFonts w:ascii="Arial Narrow" w:hAnsi="Arial Narrow" w:cs="Arial"/>
          <w:sz w:val="18"/>
          <w:szCs w:val="18"/>
          <w:lang w:val="en-US"/>
        </w:rPr>
        <w:t>,</w:t>
      </w:r>
      <w:r w:rsidR="00230780" w:rsidRPr="00DE1306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Pr="00DE1306">
        <w:rPr>
          <w:rFonts w:ascii="Arial Narrow" w:hAnsi="Arial Narrow" w:cs="Arial"/>
          <w:sz w:val="18"/>
          <w:szCs w:val="18"/>
          <w:lang w:val="en-US"/>
        </w:rPr>
        <w:t xml:space="preserve">made available. </w:t>
      </w:r>
      <w:proofErr w:type="gramStart"/>
      <w:r w:rsidR="00DE1306" w:rsidRPr="00DE1306">
        <w:rPr>
          <w:rFonts w:ascii="Arial Narrow" w:hAnsi="Arial Narrow" w:cs="Arial"/>
          <w:sz w:val="18"/>
          <w:szCs w:val="18"/>
          <w:lang w:val="en-US"/>
        </w:rPr>
        <w:t>Tourist</w:t>
      </w:r>
      <w:r w:rsidR="00DE1306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230780" w:rsidRPr="00DE1306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Pr="00DE1306">
        <w:rPr>
          <w:rFonts w:ascii="Arial Narrow" w:hAnsi="Arial Narrow" w:cs="Arial"/>
          <w:sz w:val="18"/>
          <w:szCs w:val="18"/>
          <w:lang w:val="en-US"/>
        </w:rPr>
        <w:t>documentation</w:t>
      </w:r>
      <w:proofErr w:type="gramEnd"/>
      <w:r w:rsidRPr="00DE1306">
        <w:rPr>
          <w:rFonts w:ascii="Arial Narrow" w:hAnsi="Arial Narrow" w:cs="Arial"/>
          <w:sz w:val="18"/>
          <w:szCs w:val="18"/>
          <w:lang w:val="en-US"/>
        </w:rPr>
        <w:t xml:space="preserve">. </w:t>
      </w:r>
      <w:proofErr w:type="gramStart"/>
      <w:r>
        <w:rPr>
          <w:rFonts w:ascii="Arial Narrow" w:hAnsi="Arial Narrow" w:cs="Arial"/>
          <w:sz w:val="18"/>
          <w:szCs w:val="18"/>
          <w:lang w:val="en-US"/>
        </w:rPr>
        <w:t>Various</w:t>
      </w:r>
      <w:r w:rsidR="008D759F">
        <w:rPr>
          <w:rFonts w:ascii="Arial Narrow" w:hAnsi="Arial Narrow" w:cs="Arial"/>
          <w:sz w:val="18"/>
          <w:szCs w:val="18"/>
          <w:lang w:val="en-US"/>
        </w:rPr>
        <w:t xml:space="preserve"> </w:t>
      </w:r>
      <w:r>
        <w:rPr>
          <w:rFonts w:ascii="Arial Narrow" w:hAnsi="Arial Narrow" w:cs="Arial"/>
          <w:sz w:val="18"/>
          <w:szCs w:val="18"/>
          <w:lang w:val="en-US"/>
        </w:rPr>
        <w:t xml:space="preserve"> games</w:t>
      </w:r>
      <w:proofErr w:type="gramEnd"/>
      <w:r w:rsidR="00230780">
        <w:rPr>
          <w:rFonts w:ascii="Arial Narrow" w:hAnsi="Arial Narrow" w:cs="Arial"/>
          <w:sz w:val="18"/>
          <w:szCs w:val="18"/>
          <w:lang w:val="en-US"/>
        </w:rPr>
        <w:t xml:space="preserve">. </w:t>
      </w:r>
    </w:p>
    <w:sectPr w:rsidR="0079230C" w:rsidRPr="00CD060B" w:rsidSect="000C6919">
      <w:headerReference w:type="even" r:id="rId11"/>
      <w:headerReference w:type="default" r:id="rId12"/>
      <w:headerReference w:type="first" r:id="rId13"/>
      <w:pgSz w:w="11906" w:h="16838" w:code="9"/>
      <w:pgMar w:top="284" w:right="720" w:bottom="845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72" w:rsidRDefault="00A46672" w:rsidP="00DD63E5">
      <w:pPr>
        <w:spacing w:after="0" w:line="240" w:lineRule="auto"/>
      </w:pPr>
      <w:r>
        <w:separator/>
      </w:r>
    </w:p>
  </w:endnote>
  <w:endnote w:type="continuationSeparator" w:id="0">
    <w:p w:rsidR="00A46672" w:rsidRDefault="00A46672" w:rsidP="00DD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72" w:rsidRDefault="00A46672" w:rsidP="00DD63E5">
      <w:pPr>
        <w:spacing w:after="0" w:line="240" w:lineRule="auto"/>
      </w:pPr>
      <w:r>
        <w:separator/>
      </w:r>
    </w:p>
  </w:footnote>
  <w:footnote w:type="continuationSeparator" w:id="0">
    <w:p w:rsidR="00A46672" w:rsidRDefault="00A46672" w:rsidP="00DD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5D" w:rsidRDefault="00A4667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854282" o:spid="_x0000_s2050" type="#_x0000_t136" style="position:absolute;margin-left:0;margin-top:0;width:710.15pt;height:27.3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Arial Narrow&quot;;font-size:1pt" string="DESCRIPTIF DU MEUBLE? 116 PALME D'OR DES NEIGES CONTAMINES MONTJO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3E5" w:rsidRPr="00DD63E5" w:rsidRDefault="00A46672" w:rsidP="00DD63E5">
    <w:pPr>
      <w:pStyle w:val="En-tte"/>
      <w:jc w:val="center"/>
      <w:rPr>
        <w:rFonts w:ascii="Century Gothic" w:hAnsi="Century Gothic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854283" o:spid="_x0000_s2051" type="#_x0000_t136" style="position:absolute;left:0;text-align:left;margin-left:0;margin-top:0;width:729.7pt;height:27.3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Arial Narrow&quot;;font-size:1pt" string="DESCRIPTIF DU MEUBLE? 116 PALME D'OR DES NEIGES CONTAMINES MONTJOIE"/>
          <w10:wrap anchorx="margin" anchory="margin"/>
        </v:shape>
      </w:pict>
    </w:r>
    <w:r w:rsidR="00CA4A38">
      <w:rPr>
        <w:rFonts w:ascii="Century Gothic" w:hAnsi="Century Gothic"/>
        <w:sz w:val="20"/>
        <w:szCs w:val="20"/>
      </w:rPr>
      <w:t>PRINCIPAL FEATURES OF THE FURNITURE</w:t>
    </w:r>
  </w:p>
  <w:p w:rsidR="00DD63E5" w:rsidRDefault="00DD63E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5D" w:rsidRDefault="00A4667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854281" o:spid="_x0000_s2049" type="#_x0000_t136" style="position:absolute;margin-left:0;margin-top:0;width:710.15pt;height:27.3pt;rotation:315;z-index:-251657216;mso-position-horizontal:center;mso-position-horizontal-relative:margin;mso-position-vertical:center;mso-position-vertical-relative:margin" o:allowincell="f" fillcolor="#548dd4 [1951]" stroked="f">
          <v:fill opacity=".5"/>
          <v:textpath style="font-family:&quot;Arial Narrow&quot;;font-size:1pt" string="DESCRIPTIF DU MEUBLE? 116 PALME D'OR DES NEIGES CONTAMINES MONTJO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Description : C:\Documents and Settings\Michel\Local Settings\Temporary Internet Files\Content.IE5\ZNKQ50PK\MC900434383[1].wmf" style="width:146.25pt;height:149.25pt;visibility:visible;mso-wrap-style:square" o:bullet="t">
        <v:imagedata r:id="rId1" o:title="MC900434383[1]"/>
      </v:shape>
    </w:pict>
  </w:numPicBullet>
  <w:abstractNum w:abstractNumId="0">
    <w:nsid w:val="6A83799E"/>
    <w:multiLevelType w:val="hybridMultilevel"/>
    <w:tmpl w:val="F05A4DB0"/>
    <w:lvl w:ilvl="0" w:tplc="C63EE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CCBA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6E0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AD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844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6D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FEB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42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6C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ocumentProtection w:edit="readOnly" w:enforcement="1" w:cryptProviderType="rsaFull" w:cryptAlgorithmClass="hash" w:cryptAlgorithmType="typeAny" w:cryptAlgorithmSid="4" w:cryptSpinCount="100000" w:hash="4lpYynhkZqCxurc5X5Y6yId8WpU=" w:salt="McfPIvVdvZ5bIwLVGKKzE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01"/>
    <w:rsid w:val="00002999"/>
    <w:rsid w:val="000046C2"/>
    <w:rsid w:val="000057E9"/>
    <w:rsid w:val="00011026"/>
    <w:rsid w:val="00014179"/>
    <w:rsid w:val="00021D50"/>
    <w:rsid w:val="00023AEB"/>
    <w:rsid w:val="00026D64"/>
    <w:rsid w:val="0003009B"/>
    <w:rsid w:val="00030206"/>
    <w:rsid w:val="00030AC8"/>
    <w:rsid w:val="000369D1"/>
    <w:rsid w:val="000435B0"/>
    <w:rsid w:val="00051EE2"/>
    <w:rsid w:val="00053175"/>
    <w:rsid w:val="00054410"/>
    <w:rsid w:val="000546F1"/>
    <w:rsid w:val="000608F8"/>
    <w:rsid w:val="00060A20"/>
    <w:rsid w:val="0006284D"/>
    <w:rsid w:val="00062B33"/>
    <w:rsid w:val="00071644"/>
    <w:rsid w:val="00071B2A"/>
    <w:rsid w:val="00074249"/>
    <w:rsid w:val="0008428A"/>
    <w:rsid w:val="00085A15"/>
    <w:rsid w:val="000863AC"/>
    <w:rsid w:val="0009129D"/>
    <w:rsid w:val="00096553"/>
    <w:rsid w:val="000A02AE"/>
    <w:rsid w:val="000A3FED"/>
    <w:rsid w:val="000A6DC5"/>
    <w:rsid w:val="000B10B6"/>
    <w:rsid w:val="000B1C87"/>
    <w:rsid w:val="000B4446"/>
    <w:rsid w:val="000B4461"/>
    <w:rsid w:val="000B555A"/>
    <w:rsid w:val="000C44A2"/>
    <w:rsid w:val="000C6919"/>
    <w:rsid w:val="000D6E15"/>
    <w:rsid w:val="000D78B1"/>
    <w:rsid w:val="000E024D"/>
    <w:rsid w:val="000E03FB"/>
    <w:rsid w:val="000E299A"/>
    <w:rsid w:val="000F0BD5"/>
    <w:rsid w:val="000F2C91"/>
    <w:rsid w:val="00100D3E"/>
    <w:rsid w:val="00106AFD"/>
    <w:rsid w:val="001072BF"/>
    <w:rsid w:val="00111124"/>
    <w:rsid w:val="0011164A"/>
    <w:rsid w:val="0011193E"/>
    <w:rsid w:val="001218D9"/>
    <w:rsid w:val="001242C6"/>
    <w:rsid w:val="00124E9D"/>
    <w:rsid w:val="00137E8C"/>
    <w:rsid w:val="00146FA3"/>
    <w:rsid w:val="00150752"/>
    <w:rsid w:val="0015328E"/>
    <w:rsid w:val="00166FFE"/>
    <w:rsid w:val="001758AF"/>
    <w:rsid w:val="001862F3"/>
    <w:rsid w:val="00190E5E"/>
    <w:rsid w:val="0019585F"/>
    <w:rsid w:val="001A0AF6"/>
    <w:rsid w:val="001B4749"/>
    <w:rsid w:val="001B51CE"/>
    <w:rsid w:val="001C1579"/>
    <w:rsid w:val="001C4562"/>
    <w:rsid w:val="001C60AC"/>
    <w:rsid w:val="001C739E"/>
    <w:rsid w:val="001D77AC"/>
    <w:rsid w:val="001E3BC9"/>
    <w:rsid w:val="001E3E11"/>
    <w:rsid w:val="001E685B"/>
    <w:rsid w:val="001F7EFE"/>
    <w:rsid w:val="0020146D"/>
    <w:rsid w:val="00202BA0"/>
    <w:rsid w:val="00203734"/>
    <w:rsid w:val="0020610E"/>
    <w:rsid w:val="00207705"/>
    <w:rsid w:val="00216020"/>
    <w:rsid w:val="00221709"/>
    <w:rsid w:val="00230780"/>
    <w:rsid w:val="0023629E"/>
    <w:rsid w:val="0024296C"/>
    <w:rsid w:val="002507C6"/>
    <w:rsid w:val="002555ED"/>
    <w:rsid w:val="0026049F"/>
    <w:rsid w:val="00263362"/>
    <w:rsid w:val="002635EE"/>
    <w:rsid w:val="002653CC"/>
    <w:rsid w:val="00273D1C"/>
    <w:rsid w:val="00273F39"/>
    <w:rsid w:val="00274CAD"/>
    <w:rsid w:val="00275DE7"/>
    <w:rsid w:val="00276390"/>
    <w:rsid w:val="00292C38"/>
    <w:rsid w:val="0029603F"/>
    <w:rsid w:val="002A2504"/>
    <w:rsid w:val="002A5CA7"/>
    <w:rsid w:val="002B16D9"/>
    <w:rsid w:val="002C58FA"/>
    <w:rsid w:val="002D53F1"/>
    <w:rsid w:val="002D5529"/>
    <w:rsid w:val="002D70AC"/>
    <w:rsid w:val="002D75FD"/>
    <w:rsid w:val="002E0C33"/>
    <w:rsid w:val="002E495C"/>
    <w:rsid w:val="002F5E4E"/>
    <w:rsid w:val="002F69ED"/>
    <w:rsid w:val="0031648F"/>
    <w:rsid w:val="00316E34"/>
    <w:rsid w:val="00323E49"/>
    <w:rsid w:val="00361A21"/>
    <w:rsid w:val="003639EB"/>
    <w:rsid w:val="00371F9E"/>
    <w:rsid w:val="00372F13"/>
    <w:rsid w:val="00375BFA"/>
    <w:rsid w:val="0038384C"/>
    <w:rsid w:val="00383FEE"/>
    <w:rsid w:val="00385CDC"/>
    <w:rsid w:val="00396122"/>
    <w:rsid w:val="00397030"/>
    <w:rsid w:val="003973B5"/>
    <w:rsid w:val="003A3E8B"/>
    <w:rsid w:val="003B5008"/>
    <w:rsid w:val="003B7B76"/>
    <w:rsid w:val="003C4234"/>
    <w:rsid w:val="003C5C6E"/>
    <w:rsid w:val="003C7515"/>
    <w:rsid w:val="003E0289"/>
    <w:rsid w:val="003E0987"/>
    <w:rsid w:val="003E5EFC"/>
    <w:rsid w:val="003E7395"/>
    <w:rsid w:val="003F099B"/>
    <w:rsid w:val="003F1315"/>
    <w:rsid w:val="003F4812"/>
    <w:rsid w:val="003F509D"/>
    <w:rsid w:val="0040445A"/>
    <w:rsid w:val="00411003"/>
    <w:rsid w:val="00411BCE"/>
    <w:rsid w:val="00413248"/>
    <w:rsid w:val="004213EC"/>
    <w:rsid w:val="004312D8"/>
    <w:rsid w:val="00431B22"/>
    <w:rsid w:val="0044082A"/>
    <w:rsid w:val="0044143C"/>
    <w:rsid w:val="004449C2"/>
    <w:rsid w:val="00453BD0"/>
    <w:rsid w:val="00457774"/>
    <w:rsid w:val="004651B0"/>
    <w:rsid w:val="00465C8D"/>
    <w:rsid w:val="00471060"/>
    <w:rsid w:val="00485803"/>
    <w:rsid w:val="004904BB"/>
    <w:rsid w:val="00490F68"/>
    <w:rsid w:val="0049205A"/>
    <w:rsid w:val="004A1E6E"/>
    <w:rsid w:val="004A1FEF"/>
    <w:rsid w:val="004A4B1E"/>
    <w:rsid w:val="004A5603"/>
    <w:rsid w:val="004B056C"/>
    <w:rsid w:val="004C52B4"/>
    <w:rsid w:val="004C56E7"/>
    <w:rsid w:val="004D29DA"/>
    <w:rsid w:val="004D32F1"/>
    <w:rsid w:val="004E5C5F"/>
    <w:rsid w:val="004E5EC7"/>
    <w:rsid w:val="004F50DF"/>
    <w:rsid w:val="004F54C6"/>
    <w:rsid w:val="004F5B1F"/>
    <w:rsid w:val="00502EE1"/>
    <w:rsid w:val="005229C7"/>
    <w:rsid w:val="005258C8"/>
    <w:rsid w:val="005326E0"/>
    <w:rsid w:val="00533266"/>
    <w:rsid w:val="005406F5"/>
    <w:rsid w:val="00541722"/>
    <w:rsid w:val="00545C56"/>
    <w:rsid w:val="005467A6"/>
    <w:rsid w:val="00551160"/>
    <w:rsid w:val="0055323D"/>
    <w:rsid w:val="00565CCD"/>
    <w:rsid w:val="00567020"/>
    <w:rsid w:val="00590373"/>
    <w:rsid w:val="00591E05"/>
    <w:rsid w:val="00594535"/>
    <w:rsid w:val="00596F53"/>
    <w:rsid w:val="005A707A"/>
    <w:rsid w:val="005B0607"/>
    <w:rsid w:val="005B3C6A"/>
    <w:rsid w:val="005B5BBF"/>
    <w:rsid w:val="005B5BD0"/>
    <w:rsid w:val="005D3649"/>
    <w:rsid w:val="005D6A7B"/>
    <w:rsid w:val="005D6C5E"/>
    <w:rsid w:val="005D73B0"/>
    <w:rsid w:val="005E2379"/>
    <w:rsid w:val="005E28CF"/>
    <w:rsid w:val="005E2ED7"/>
    <w:rsid w:val="005E485E"/>
    <w:rsid w:val="005E58FB"/>
    <w:rsid w:val="005E7586"/>
    <w:rsid w:val="005E7976"/>
    <w:rsid w:val="005F7832"/>
    <w:rsid w:val="00605144"/>
    <w:rsid w:val="0061313D"/>
    <w:rsid w:val="0061664F"/>
    <w:rsid w:val="00630850"/>
    <w:rsid w:val="00637D24"/>
    <w:rsid w:val="00641DB7"/>
    <w:rsid w:val="00642D1C"/>
    <w:rsid w:val="00645765"/>
    <w:rsid w:val="0065175F"/>
    <w:rsid w:val="00652644"/>
    <w:rsid w:val="0065300A"/>
    <w:rsid w:val="0066153F"/>
    <w:rsid w:val="00664747"/>
    <w:rsid w:val="00666A5B"/>
    <w:rsid w:val="00674437"/>
    <w:rsid w:val="00674DEE"/>
    <w:rsid w:val="0068606E"/>
    <w:rsid w:val="00692DB7"/>
    <w:rsid w:val="0069793C"/>
    <w:rsid w:val="006979C7"/>
    <w:rsid w:val="006A1434"/>
    <w:rsid w:val="006B3F7E"/>
    <w:rsid w:val="006D5514"/>
    <w:rsid w:val="006E0222"/>
    <w:rsid w:val="006F5D15"/>
    <w:rsid w:val="0070383B"/>
    <w:rsid w:val="00712B39"/>
    <w:rsid w:val="00724D50"/>
    <w:rsid w:val="00737C51"/>
    <w:rsid w:val="00742C61"/>
    <w:rsid w:val="00742C80"/>
    <w:rsid w:val="007463BD"/>
    <w:rsid w:val="0075364A"/>
    <w:rsid w:val="00754C12"/>
    <w:rsid w:val="00761D94"/>
    <w:rsid w:val="007739D1"/>
    <w:rsid w:val="007833B4"/>
    <w:rsid w:val="00786F63"/>
    <w:rsid w:val="00791A88"/>
    <w:rsid w:val="0079230C"/>
    <w:rsid w:val="0079254F"/>
    <w:rsid w:val="007B08BD"/>
    <w:rsid w:val="007B58BE"/>
    <w:rsid w:val="007C46DE"/>
    <w:rsid w:val="007D0E01"/>
    <w:rsid w:val="007D2039"/>
    <w:rsid w:val="007D72A1"/>
    <w:rsid w:val="007E2C2C"/>
    <w:rsid w:val="007E3711"/>
    <w:rsid w:val="007E3EC8"/>
    <w:rsid w:val="007E52AF"/>
    <w:rsid w:val="007E5C0D"/>
    <w:rsid w:val="00803A94"/>
    <w:rsid w:val="00817E5D"/>
    <w:rsid w:val="008236B1"/>
    <w:rsid w:val="00825053"/>
    <w:rsid w:val="00832117"/>
    <w:rsid w:val="0083594A"/>
    <w:rsid w:val="00835C4A"/>
    <w:rsid w:val="008402E5"/>
    <w:rsid w:val="008409C7"/>
    <w:rsid w:val="008420C6"/>
    <w:rsid w:val="008428CE"/>
    <w:rsid w:val="008479F0"/>
    <w:rsid w:val="0085088B"/>
    <w:rsid w:val="00862CA9"/>
    <w:rsid w:val="00866FBF"/>
    <w:rsid w:val="00867BBC"/>
    <w:rsid w:val="00870708"/>
    <w:rsid w:val="00870DBE"/>
    <w:rsid w:val="00871B8F"/>
    <w:rsid w:val="00871D8B"/>
    <w:rsid w:val="00876828"/>
    <w:rsid w:val="008912A1"/>
    <w:rsid w:val="008935D3"/>
    <w:rsid w:val="008A2775"/>
    <w:rsid w:val="008A52EB"/>
    <w:rsid w:val="008A7F29"/>
    <w:rsid w:val="008B29CA"/>
    <w:rsid w:val="008B4BBF"/>
    <w:rsid w:val="008D759F"/>
    <w:rsid w:val="008E7BE3"/>
    <w:rsid w:val="009018DF"/>
    <w:rsid w:val="009058E9"/>
    <w:rsid w:val="00906128"/>
    <w:rsid w:val="009109A8"/>
    <w:rsid w:val="009113A9"/>
    <w:rsid w:val="00912724"/>
    <w:rsid w:val="00912C7E"/>
    <w:rsid w:val="009140E6"/>
    <w:rsid w:val="00915333"/>
    <w:rsid w:val="00917AA0"/>
    <w:rsid w:val="00921A2A"/>
    <w:rsid w:val="00924BFA"/>
    <w:rsid w:val="009262EC"/>
    <w:rsid w:val="00934746"/>
    <w:rsid w:val="009437F1"/>
    <w:rsid w:val="009479BF"/>
    <w:rsid w:val="009515A9"/>
    <w:rsid w:val="00952DB0"/>
    <w:rsid w:val="00960C0C"/>
    <w:rsid w:val="00980324"/>
    <w:rsid w:val="00994135"/>
    <w:rsid w:val="009A01AC"/>
    <w:rsid w:val="009A1E8F"/>
    <w:rsid w:val="009B5B34"/>
    <w:rsid w:val="009D267A"/>
    <w:rsid w:val="009E3306"/>
    <w:rsid w:val="009E7111"/>
    <w:rsid w:val="009F4A55"/>
    <w:rsid w:val="009F7277"/>
    <w:rsid w:val="00A01A51"/>
    <w:rsid w:val="00A20E12"/>
    <w:rsid w:val="00A268F9"/>
    <w:rsid w:val="00A44C3F"/>
    <w:rsid w:val="00A46672"/>
    <w:rsid w:val="00A47013"/>
    <w:rsid w:val="00A50091"/>
    <w:rsid w:val="00A52DA3"/>
    <w:rsid w:val="00A63528"/>
    <w:rsid w:val="00A70826"/>
    <w:rsid w:val="00A71014"/>
    <w:rsid w:val="00A7150D"/>
    <w:rsid w:val="00A744F5"/>
    <w:rsid w:val="00A7639D"/>
    <w:rsid w:val="00A85BAE"/>
    <w:rsid w:val="00A96A9A"/>
    <w:rsid w:val="00AA1A2F"/>
    <w:rsid w:val="00AA2401"/>
    <w:rsid w:val="00AA3588"/>
    <w:rsid w:val="00AB79C6"/>
    <w:rsid w:val="00AC1341"/>
    <w:rsid w:val="00AC48A1"/>
    <w:rsid w:val="00AC5190"/>
    <w:rsid w:val="00AD370F"/>
    <w:rsid w:val="00AF3298"/>
    <w:rsid w:val="00B02540"/>
    <w:rsid w:val="00B02BF0"/>
    <w:rsid w:val="00B101BD"/>
    <w:rsid w:val="00B1087E"/>
    <w:rsid w:val="00B11357"/>
    <w:rsid w:val="00B320C3"/>
    <w:rsid w:val="00B32B07"/>
    <w:rsid w:val="00B33F13"/>
    <w:rsid w:val="00B340BA"/>
    <w:rsid w:val="00B527FE"/>
    <w:rsid w:val="00B54E09"/>
    <w:rsid w:val="00B559BA"/>
    <w:rsid w:val="00B6415D"/>
    <w:rsid w:val="00B6446D"/>
    <w:rsid w:val="00B64FD9"/>
    <w:rsid w:val="00B712BA"/>
    <w:rsid w:val="00B7503D"/>
    <w:rsid w:val="00B758CA"/>
    <w:rsid w:val="00B83485"/>
    <w:rsid w:val="00B85B95"/>
    <w:rsid w:val="00B86691"/>
    <w:rsid w:val="00B90A60"/>
    <w:rsid w:val="00B90C9F"/>
    <w:rsid w:val="00BA147C"/>
    <w:rsid w:val="00BB07C9"/>
    <w:rsid w:val="00BC16B0"/>
    <w:rsid w:val="00BC6537"/>
    <w:rsid w:val="00BF3FB7"/>
    <w:rsid w:val="00C21647"/>
    <w:rsid w:val="00C351C9"/>
    <w:rsid w:val="00C36501"/>
    <w:rsid w:val="00C506B0"/>
    <w:rsid w:val="00C75FAE"/>
    <w:rsid w:val="00C7666F"/>
    <w:rsid w:val="00C877CD"/>
    <w:rsid w:val="00C92C0D"/>
    <w:rsid w:val="00CA4A38"/>
    <w:rsid w:val="00CB4A48"/>
    <w:rsid w:val="00CC65BD"/>
    <w:rsid w:val="00CD060B"/>
    <w:rsid w:val="00CD0B07"/>
    <w:rsid w:val="00CE035E"/>
    <w:rsid w:val="00CE10C5"/>
    <w:rsid w:val="00CE4D4E"/>
    <w:rsid w:val="00CE5E2A"/>
    <w:rsid w:val="00CF012D"/>
    <w:rsid w:val="00CF0273"/>
    <w:rsid w:val="00CF6F36"/>
    <w:rsid w:val="00D02CF7"/>
    <w:rsid w:val="00D11230"/>
    <w:rsid w:val="00D13ABE"/>
    <w:rsid w:val="00D2193B"/>
    <w:rsid w:val="00D230A8"/>
    <w:rsid w:val="00D242D7"/>
    <w:rsid w:val="00D25E3A"/>
    <w:rsid w:val="00D33C89"/>
    <w:rsid w:val="00D37155"/>
    <w:rsid w:val="00D42DF7"/>
    <w:rsid w:val="00D47DD6"/>
    <w:rsid w:val="00D645B8"/>
    <w:rsid w:val="00D7414B"/>
    <w:rsid w:val="00D81822"/>
    <w:rsid w:val="00D83EAB"/>
    <w:rsid w:val="00D84F8F"/>
    <w:rsid w:val="00D93692"/>
    <w:rsid w:val="00D95EE6"/>
    <w:rsid w:val="00D96A55"/>
    <w:rsid w:val="00D97563"/>
    <w:rsid w:val="00DA308D"/>
    <w:rsid w:val="00DA3BEA"/>
    <w:rsid w:val="00DA4B79"/>
    <w:rsid w:val="00DB6C3C"/>
    <w:rsid w:val="00DC0D4C"/>
    <w:rsid w:val="00DC26C0"/>
    <w:rsid w:val="00DD0B09"/>
    <w:rsid w:val="00DD3D55"/>
    <w:rsid w:val="00DD63E5"/>
    <w:rsid w:val="00DD7FAE"/>
    <w:rsid w:val="00DE1306"/>
    <w:rsid w:val="00DE1AFF"/>
    <w:rsid w:val="00DE2ED0"/>
    <w:rsid w:val="00DE362E"/>
    <w:rsid w:val="00DF0494"/>
    <w:rsid w:val="00DF5DA1"/>
    <w:rsid w:val="00E06ABF"/>
    <w:rsid w:val="00E12937"/>
    <w:rsid w:val="00E1720F"/>
    <w:rsid w:val="00E21B53"/>
    <w:rsid w:val="00E22CCA"/>
    <w:rsid w:val="00E26E2D"/>
    <w:rsid w:val="00E27E9D"/>
    <w:rsid w:val="00E37A23"/>
    <w:rsid w:val="00E40002"/>
    <w:rsid w:val="00E40BC6"/>
    <w:rsid w:val="00E47EA7"/>
    <w:rsid w:val="00E52669"/>
    <w:rsid w:val="00E7291E"/>
    <w:rsid w:val="00E72E20"/>
    <w:rsid w:val="00E75610"/>
    <w:rsid w:val="00E916BF"/>
    <w:rsid w:val="00E92188"/>
    <w:rsid w:val="00EA0816"/>
    <w:rsid w:val="00EA4236"/>
    <w:rsid w:val="00EB43C8"/>
    <w:rsid w:val="00EB4F93"/>
    <w:rsid w:val="00EB6CEE"/>
    <w:rsid w:val="00EB74B0"/>
    <w:rsid w:val="00EC24F8"/>
    <w:rsid w:val="00EC3F90"/>
    <w:rsid w:val="00EC5C86"/>
    <w:rsid w:val="00ED7EE6"/>
    <w:rsid w:val="00EE4D0F"/>
    <w:rsid w:val="00EE6E7A"/>
    <w:rsid w:val="00EE74DE"/>
    <w:rsid w:val="00EE7D2B"/>
    <w:rsid w:val="00EF1924"/>
    <w:rsid w:val="00EF452B"/>
    <w:rsid w:val="00EF46F2"/>
    <w:rsid w:val="00EF4BC7"/>
    <w:rsid w:val="00EF55C7"/>
    <w:rsid w:val="00EF5914"/>
    <w:rsid w:val="00EF6C63"/>
    <w:rsid w:val="00F001F6"/>
    <w:rsid w:val="00F0051C"/>
    <w:rsid w:val="00F047A5"/>
    <w:rsid w:val="00F06067"/>
    <w:rsid w:val="00F123C0"/>
    <w:rsid w:val="00F149EC"/>
    <w:rsid w:val="00F16F8C"/>
    <w:rsid w:val="00F170BC"/>
    <w:rsid w:val="00F2393D"/>
    <w:rsid w:val="00F31CE4"/>
    <w:rsid w:val="00F34FF8"/>
    <w:rsid w:val="00F41793"/>
    <w:rsid w:val="00F45A2D"/>
    <w:rsid w:val="00F52FF8"/>
    <w:rsid w:val="00F54844"/>
    <w:rsid w:val="00F73996"/>
    <w:rsid w:val="00F7401D"/>
    <w:rsid w:val="00F81240"/>
    <w:rsid w:val="00F85B0B"/>
    <w:rsid w:val="00F86C45"/>
    <w:rsid w:val="00F90719"/>
    <w:rsid w:val="00FA280B"/>
    <w:rsid w:val="00FA455A"/>
    <w:rsid w:val="00FB19D0"/>
    <w:rsid w:val="00FB2758"/>
    <w:rsid w:val="00FB2A9D"/>
    <w:rsid w:val="00FB4166"/>
    <w:rsid w:val="00FB514B"/>
    <w:rsid w:val="00FB7956"/>
    <w:rsid w:val="00FC154C"/>
    <w:rsid w:val="00FC2522"/>
    <w:rsid w:val="00FC4300"/>
    <w:rsid w:val="00FD2506"/>
    <w:rsid w:val="00FD561E"/>
    <w:rsid w:val="00FD7833"/>
    <w:rsid w:val="00FE0F82"/>
    <w:rsid w:val="00FE170E"/>
    <w:rsid w:val="00FE3216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3E5"/>
  </w:style>
  <w:style w:type="paragraph" w:styleId="Pieddepage">
    <w:name w:val="footer"/>
    <w:basedOn w:val="Normal"/>
    <w:link w:val="PieddepageCar"/>
    <w:uiPriority w:val="99"/>
    <w:unhideWhenUsed/>
    <w:rsid w:val="00DD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3E5"/>
  </w:style>
  <w:style w:type="paragraph" w:styleId="Textedebulles">
    <w:name w:val="Balloon Text"/>
    <w:basedOn w:val="Normal"/>
    <w:link w:val="TextedebullesCar"/>
    <w:uiPriority w:val="99"/>
    <w:semiHidden/>
    <w:unhideWhenUsed/>
    <w:rsid w:val="00DD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3E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6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1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3E5"/>
  </w:style>
  <w:style w:type="paragraph" w:styleId="Pieddepage">
    <w:name w:val="footer"/>
    <w:basedOn w:val="Normal"/>
    <w:link w:val="PieddepageCar"/>
    <w:uiPriority w:val="99"/>
    <w:unhideWhenUsed/>
    <w:rsid w:val="00DD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3E5"/>
  </w:style>
  <w:style w:type="paragraph" w:styleId="Textedebulles">
    <w:name w:val="Balloon Text"/>
    <w:basedOn w:val="Normal"/>
    <w:link w:val="TextedebullesCar"/>
    <w:uiPriority w:val="99"/>
    <w:semiHidden/>
    <w:unhideWhenUsed/>
    <w:rsid w:val="00DD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3E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6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5A7A327-6064-4A1F-9354-EF6FC92B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1164</Words>
  <Characters>6403</Characters>
  <Application>Microsoft Office Word</Application>
  <DocSecurity>8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DELOGET</dc:creator>
  <cp:keywords/>
  <dc:description/>
  <cp:lastModifiedBy> MICHEL DELOGET</cp:lastModifiedBy>
  <cp:revision>5</cp:revision>
  <cp:lastPrinted>2012-04-17T07:50:00Z</cp:lastPrinted>
  <dcterms:created xsi:type="dcterms:W3CDTF">2012-08-06T12:55:00Z</dcterms:created>
  <dcterms:modified xsi:type="dcterms:W3CDTF">2012-08-06T19:31:00Z</dcterms:modified>
</cp:coreProperties>
</file>